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page" w:tblpX="1804" w:tblpY="206"/>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884"/>
        <w:gridCol w:w="4602"/>
      </w:tblGrid>
      <w:tr w:rsidR="003C60FE" w:rsidRPr="001272F8" w:rsidTr="003C60FE">
        <w:trPr>
          <w:trHeight w:val="1721"/>
        </w:trPr>
        <w:tc>
          <w:tcPr>
            <w:tcW w:w="4219" w:type="dxa"/>
          </w:tcPr>
          <w:p w:rsidR="003C60FE" w:rsidRDefault="003C60FE" w:rsidP="003C60FE">
            <w:pPr>
              <w:jc w:val="both"/>
              <w:rPr>
                <w:rFonts w:ascii="Times New Roman" w:hAnsi="Times New Roman"/>
                <w:bCs/>
                <w:sz w:val="28"/>
                <w:szCs w:val="28"/>
              </w:rPr>
            </w:pPr>
            <w:r>
              <w:rPr>
                <w:rFonts w:ascii="Times New Roman" w:hAnsi="Times New Roman"/>
                <w:bCs/>
                <w:sz w:val="28"/>
                <w:szCs w:val="28"/>
              </w:rPr>
              <w:t xml:space="preserve">СХВАЛЕНО </w:t>
            </w:r>
          </w:p>
          <w:p w:rsidR="003C60FE" w:rsidRPr="009E654C" w:rsidRDefault="003C60FE" w:rsidP="009E654C">
            <w:pPr>
              <w:jc w:val="both"/>
              <w:rPr>
                <w:rFonts w:ascii="Times New Roman" w:hAnsi="Times New Roman"/>
                <w:bCs/>
                <w:sz w:val="28"/>
                <w:szCs w:val="28"/>
                <w:lang w:val="ru-RU"/>
              </w:rPr>
            </w:pPr>
            <w:r>
              <w:rPr>
                <w:rFonts w:ascii="Times New Roman" w:hAnsi="Times New Roman"/>
                <w:bCs/>
                <w:sz w:val="28"/>
                <w:szCs w:val="28"/>
              </w:rPr>
              <w:t xml:space="preserve">на засіданні педагогічної ради  протокол від </w:t>
            </w:r>
            <w:r w:rsidR="009E654C" w:rsidRPr="009E654C">
              <w:rPr>
                <w:rFonts w:ascii="Times New Roman" w:hAnsi="Times New Roman"/>
                <w:bCs/>
                <w:sz w:val="28"/>
                <w:szCs w:val="28"/>
                <w:lang w:val="ru-RU"/>
              </w:rPr>
              <w:t>04</w:t>
            </w:r>
            <w:r>
              <w:rPr>
                <w:rFonts w:ascii="Times New Roman" w:hAnsi="Times New Roman"/>
                <w:bCs/>
                <w:sz w:val="28"/>
                <w:szCs w:val="28"/>
              </w:rPr>
              <w:t>.0</w:t>
            </w:r>
            <w:r w:rsidR="009E654C" w:rsidRPr="009E654C">
              <w:rPr>
                <w:rFonts w:ascii="Times New Roman" w:hAnsi="Times New Roman"/>
                <w:bCs/>
                <w:sz w:val="28"/>
                <w:szCs w:val="28"/>
                <w:lang w:val="ru-RU"/>
              </w:rPr>
              <w:t>6</w:t>
            </w:r>
            <w:r>
              <w:rPr>
                <w:rFonts w:ascii="Times New Roman" w:hAnsi="Times New Roman"/>
                <w:bCs/>
                <w:sz w:val="28"/>
                <w:szCs w:val="28"/>
              </w:rPr>
              <w:t>.20</w:t>
            </w:r>
            <w:r w:rsidR="009E654C">
              <w:rPr>
                <w:rFonts w:ascii="Times New Roman" w:hAnsi="Times New Roman"/>
                <w:bCs/>
                <w:sz w:val="28"/>
                <w:szCs w:val="28"/>
              </w:rPr>
              <w:t>2</w:t>
            </w:r>
            <w:r w:rsidR="009E654C" w:rsidRPr="009E654C">
              <w:rPr>
                <w:rFonts w:ascii="Times New Roman" w:hAnsi="Times New Roman"/>
                <w:bCs/>
                <w:sz w:val="28"/>
                <w:szCs w:val="28"/>
                <w:lang w:val="ru-RU"/>
              </w:rPr>
              <w:t>1</w:t>
            </w:r>
            <w:r>
              <w:rPr>
                <w:rFonts w:ascii="Times New Roman" w:hAnsi="Times New Roman"/>
                <w:bCs/>
                <w:sz w:val="28"/>
                <w:szCs w:val="28"/>
              </w:rPr>
              <w:t xml:space="preserve"> р. № </w:t>
            </w:r>
            <w:r w:rsidR="009E654C">
              <w:rPr>
                <w:rFonts w:ascii="Times New Roman" w:hAnsi="Times New Roman"/>
                <w:bCs/>
                <w:sz w:val="28"/>
                <w:szCs w:val="28"/>
              </w:rPr>
              <w:t>0</w:t>
            </w:r>
            <w:r w:rsidR="009E654C" w:rsidRPr="009E654C">
              <w:rPr>
                <w:rFonts w:ascii="Times New Roman" w:hAnsi="Times New Roman"/>
                <w:bCs/>
                <w:sz w:val="28"/>
                <w:szCs w:val="28"/>
                <w:lang w:val="ru-RU"/>
              </w:rPr>
              <w:t>7</w:t>
            </w:r>
          </w:p>
        </w:tc>
        <w:tc>
          <w:tcPr>
            <w:tcW w:w="884" w:type="dxa"/>
          </w:tcPr>
          <w:p w:rsidR="003C60FE" w:rsidRDefault="003C60FE" w:rsidP="003C60FE">
            <w:pPr>
              <w:jc w:val="both"/>
              <w:rPr>
                <w:rFonts w:ascii="Times New Roman" w:hAnsi="Times New Roman"/>
                <w:bCs/>
                <w:sz w:val="28"/>
                <w:szCs w:val="28"/>
              </w:rPr>
            </w:pPr>
          </w:p>
        </w:tc>
        <w:tc>
          <w:tcPr>
            <w:tcW w:w="4602" w:type="dxa"/>
          </w:tcPr>
          <w:p w:rsidR="003C60FE" w:rsidRPr="007F4D80" w:rsidRDefault="003C60FE" w:rsidP="003C60FE">
            <w:pPr>
              <w:ind w:left="34"/>
              <w:rPr>
                <w:rFonts w:ascii="Times New Roman" w:hAnsi="Times New Roman"/>
                <w:bCs/>
                <w:sz w:val="28"/>
                <w:szCs w:val="28"/>
              </w:rPr>
            </w:pPr>
            <w:r w:rsidRPr="007F4D80">
              <w:rPr>
                <w:rFonts w:ascii="Times New Roman" w:hAnsi="Times New Roman"/>
                <w:bCs/>
                <w:sz w:val="28"/>
                <w:szCs w:val="28"/>
              </w:rPr>
              <w:t>З</w:t>
            </w:r>
            <w:r>
              <w:rPr>
                <w:rFonts w:ascii="Times New Roman" w:hAnsi="Times New Roman"/>
                <w:bCs/>
                <w:sz w:val="28"/>
                <w:szCs w:val="28"/>
              </w:rPr>
              <w:t>АТВЕРДЖУЮ</w:t>
            </w:r>
          </w:p>
          <w:p w:rsidR="009E654C" w:rsidRDefault="009E654C" w:rsidP="003C60FE">
            <w:pPr>
              <w:ind w:left="34"/>
              <w:rPr>
                <w:rFonts w:ascii="Times New Roman" w:hAnsi="Times New Roman"/>
                <w:bCs/>
                <w:sz w:val="28"/>
                <w:szCs w:val="28"/>
              </w:rPr>
            </w:pPr>
            <w:r>
              <w:rPr>
                <w:rFonts w:ascii="Times New Roman" w:hAnsi="Times New Roman"/>
                <w:bCs/>
                <w:sz w:val="28"/>
                <w:szCs w:val="28"/>
              </w:rPr>
              <w:t>В. о. директора Введенського ліцею Новопокровської селищної ради Чугуївського району Харківської області</w:t>
            </w:r>
          </w:p>
          <w:p w:rsidR="003C60FE" w:rsidRPr="008C5F8E" w:rsidRDefault="009E654C" w:rsidP="003C60FE">
            <w:pPr>
              <w:ind w:left="34"/>
              <w:rPr>
                <w:rFonts w:ascii="Times New Roman" w:hAnsi="Times New Roman"/>
                <w:sz w:val="28"/>
                <w:szCs w:val="28"/>
              </w:rPr>
            </w:pPr>
            <w:r>
              <w:rPr>
                <w:rFonts w:ascii="Times New Roman" w:hAnsi="Times New Roman"/>
                <w:sz w:val="28"/>
                <w:szCs w:val="28"/>
              </w:rPr>
              <w:t>_________________Т</w:t>
            </w:r>
            <w:r w:rsidR="003C60FE">
              <w:rPr>
                <w:rFonts w:ascii="Times New Roman" w:hAnsi="Times New Roman"/>
                <w:sz w:val="28"/>
                <w:szCs w:val="28"/>
              </w:rPr>
              <w:t>.</w:t>
            </w:r>
            <w:r>
              <w:rPr>
                <w:rFonts w:ascii="Times New Roman" w:hAnsi="Times New Roman"/>
                <w:sz w:val="28"/>
                <w:szCs w:val="28"/>
              </w:rPr>
              <w:t xml:space="preserve"> ХОМІК</w:t>
            </w:r>
          </w:p>
          <w:p w:rsidR="003C60FE" w:rsidRDefault="003C60FE" w:rsidP="003C60FE">
            <w:pPr>
              <w:ind w:left="34"/>
              <w:rPr>
                <w:rFonts w:ascii="Times New Roman" w:hAnsi="Times New Roman"/>
                <w:bCs/>
                <w:sz w:val="28"/>
                <w:szCs w:val="28"/>
              </w:rPr>
            </w:pPr>
            <w:r w:rsidRPr="008C5F8E">
              <w:rPr>
                <w:rFonts w:ascii="Times New Roman" w:hAnsi="Times New Roman"/>
                <w:sz w:val="28"/>
                <w:szCs w:val="28"/>
              </w:rPr>
              <w:t>___________________20</w:t>
            </w:r>
            <w:r w:rsidR="009E654C">
              <w:rPr>
                <w:rFonts w:ascii="Times New Roman" w:hAnsi="Times New Roman"/>
                <w:sz w:val="28"/>
                <w:szCs w:val="28"/>
              </w:rPr>
              <w:t>21</w:t>
            </w:r>
            <w:r w:rsidRPr="008C5F8E">
              <w:rPr>
                <w:rFonts w:ascii="Times New Roman" w:hAnsi="Times New Roman"/>
                <w:sz w:val="28"/>
                <w:szCs w:val="28"/>
              </w:rPr>
              <w:t xml:space="preserve"> р.</w:t>
            </w:r>
          </w:p>
        </w:tc>
      </w:tr>
    </w:tbl>
    <w:p w:rsidR="003C60FE" w:rsidRDefault="003C60FE" w:rsidP="003C60FE">
      <w:pPr>
        <w:rPr>
          <w:rFonts w:ascii="Times New Roman" w:eastAsia="Calibri" w:hAnsi="Times New Roman" w:cs="Times New Roman"/>
          <w:b/>
          <w:bCs/>
          <w:sz w:val="28"/>
          <w:szCs w:val="28"/>
          <w:lang w:val="uk-UA"/>
        </w:rPr>
      </w:pPr>
    </w:p>
    <w:p w:rsidR="003C60FE" w:rsidRDefault="003C60FE" w:rsidP="003C60FE">
      <w:pPr>
        <w:rPr>
          <w:rFonts w:ascii="Times New Roman" w:eastAsia="Calibri" w:hAnsi="Times New Roman" w:cs="Times New Roman"/>
          <w:b/>
          <w:bCs/>
          <w:sz w:val="28"/>
          <w:szCs w:val="28"/>
          <w:lang w:val="uk-UA"/>
        </w:rPr>
      </w:pPr>
    </w:p>
    <w:p w:rsidR="003C60FE" w:rsidRDefault="003C60FE" w:rsidP="003C60FE">
      <w:pPr>
        <w:rPr>
          <w:rFonts w:ascii="Times New Roman" w:eastAsia="Calibri" w:hAnsi="Times New Roman" w:cs="Times New Roman"/>
          <w:b/>
          <w:bCs/>
          <w:sz w:val="28"/>
          <w:szCs w:val="28"/>
          <w:lang w:val="uk-UA"/>
        </w:rPr>
      </w:pPr>
    </w:p>
    <w:p w:rsidR="003C60FE" w:rsidRDefault="003C60FE" w:rsidP="003C60FE">
      <w:pPr>
        <w:rPr>
          <w:rFonts w:ascii="Times New Roman" w:eastAsia="Calibri" w:hAnsi="Times New Roman" w:cs="Times New Roman"/>
          <w:b/>
          <w:bCs/>
          <w:sz w:val="28"/>
          <w:szCs w:val="28"/>
          <w:lang w:val="uk-UA"/>
        </w:rPr>
      </w:pPr>
    </w:p>
    <w:p w:rsidR="003C60FE" w:rsidRDefault="003C60FE" w:rsidP="003C60FE">
      <w:pPr>
        <w:rPr>
          <w:rFonts w:ascii="Times New Roman" w:eastAsia="Calibri" w:hAnsi="Times New Roman" w:cs="Times New Roman"/>
          <w:b/>
          <w:bCs/>
          <w:sz w:val="28"/>
          <w:szCs w:val="28"/>
          <w:lang w:val="uk-UA"/>
        </w:rPr>
      </w:pPr>
    </w:p>
    <w:p w:rsidR="003C60FE" w:rsidRDefault="003C60FE" w:rsidP="003C60FE">
      <w:pPr>
        <w:rPr>
          <w:rFonts w:ascii="Times New Roman" w:eastAsia="Calibri" w:hAnsi="Times New Roman" w:cs="Times New Roman"/>
          <w:b/>
          <w:bCs/>
          <w:sz w:val="28"/>
          <w:szCs w:val="28"/>
          <w:lang w:val="uk-UA"/>
        </w:rPr>
      </w:pPr>
    </w:p>
    <w:p w:rsidR="003C60FE" w:rsidRDefault="003C60FE" w:rsidP="00D73929">
      <w:pPr>
        <w:spacing w:after="0" w:line="360" w:lineRule="auto"/>
        <w:jc w:val="center"/>
        <w:rPr>
          <w:rFonts w:ascii="Times New Roman" w:eastAsia="Calibri" w:hAnsi="Times New Roman" w:cs="Times New Roman"/>
          <w:b/>
          <w:bCs/>
          <w:sz w:val="36"/>
          <w:szCs w:val="28"/>
          <w:lang w:val="uk-UA"/>
        </w:rPr>
      </w:pPr>
      <w:r w:rsidRPr="005E1C32">
        <w:rPr>
          <w:rFonts w:ascii="Times New Roman" w:eastAsia="Calibri" w:hAnsi="Times New Roman" w:cs="Times New Roman"/>
          <w:b/>
          <w:bCs/>
          <w:sz w:val="36"/>
          <w:szCs w:val="28"/>
          <w:lang w:val="uk-UA"/>
        </w:rPr>
        <w:t>Освітн</w:t>
      </w:r>
      <w:r w:rsidR="00E31090">
        <w:rPr>
          <w:rFonts w:ascii="Times New Roman" w:eastAsia="Calibri" w:hAnsi="Times New Roman" w:cs="Times New Roman"/>
          <w:b/>
          <w:bCs/>
          <w:sz w:val="36"/>
          <w:szCs w:val="28"/>
          <w:lang w:val="uk-UA"/>
        </w:rPr>
        <w:t>і</w:t>
      </w:r>
      <w:r w:rsidRPr="005E1C32">
        <w:rPr>
          <w:rFonts w:ascii="Times New Roman" w:eastAsia="Calibri" w:hAnsi="Times New Roman" w:cs="Times New Roman"/>
          <w:b/>
          <w:bCs/>
          <w:sz w:val="36"/>
          <w:szCs w:val="28"/>
          <w:lang w:val="uk-UA"/>
        </w:rPr>
        <w:t xml:space="preserve"> програм</w:t>
      </w:r>
      <w:r w:rsidR="00E31090">
        <w:rPr>
          <w:rFonts w:ascii="Times New Roman" w:eastAsia="Calibri" w:hAnsi="Times New Roman" w:cs="Times New Roman"/>
          <w:b/>
          <w:bCs/>
          <w:sz w:val="36"/>
          <w:szCs w:val="28"/>
          <w:lang w:val="uk-UA"/>
        </w:rPr>
        <w:t>и</w:t>
      </w:r>
      <w:r w:rsidRPr="005E1C32">
        <w:rPr>
          <w:rFonts w:ascii="Times New Roman" w:eastAsia="Calibri" w:hAnsi="Times New Roman" w:cs="Times New Roman"/>
          <w:b/>
          <w:bCs/>
          <w:sz w:val="36"/>
          <w:szCs w:val="28"/>
          <w:lang w:val="uk-UA"/>
        </w:rPr>
        <w:t xml:space="preserve"> </w:t>
      </w:r>
    </w:p>
    <w:p w:rsidR="003C60FE" w:rsidRDefault="009E654C" w:rsidP="00D73929">
      <w:pPr>
        <w:spacing w:after="0" w:line="360" w:lineRule="auto"/>
        <w:jc w:val="center"/>
        <w:rPr>
          <w:rFonts w:ascii="Times New Roman" w:hAnsi="Times New Roman" w:cs="Times New Roman"/>
          <w:b/>
          <w:sz w:val="36"/>
          <w:szCs w:val="28"/>
          <w:lang w:val="uk-UA"/>
        </w:rPr>
      </w:pPr>
      <w:r>
        <w:rPr>
          <w:rFonts w:ascii="Times New Roman" w:eastAsia="Calibri" w:hAnsi="Times New Roman" w:cs="Times New Roman"/>
          <w:b/>
          <w:bCs/>
          <w:sz w:val="36"/>
          <w:szCs w:val="28"/>
          <w:lang w:val="uk-UA"/>
        </w:rPr>
        <w:t>на 2021/2022</w:t>
      </w:r>
      <w:r w:rsidR="003C60FE">
        <w:rPr>
          <w:rFonts w:ascii="Times New Roman" w:eastAsia="Calibri" w:hAnsi="Times New Roman" w:cs="Times New Roman"/>
          <w:b/>
          <w:bCs/>
          <w:sz w:val="36"/>
          <w:szCs w:val="28"/>
          <w:lang w:val="uk-UA"/>
        </w:rPr>
        <w:t xml:space="preserve"> навчальний рік</w:t>
      </w:r>
    </w:p>
    <w:p w:rsidR="009E654C" w:rsidRDefault="009E654C" w:rsidP="00D73929">
      <w:pPr>
        <w:spacing w:after="0" w:line="36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Комунального закладу «Введенський ліцей»</w:t>
      </w:r>
    </w:p>
    <w:p w:rsidR="009E654C" w:rsidRDefault="009E654C" w:rsidP="00D73929">
      <w:pPr>
        <w:spacing w:after="0" w:line="36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Новопокровської селищної ради </w:t>
      </w:r>
    </w:p>
    <w:p w:rsidR="003C60FE" w:rsidRPr="00344966" w:rsidRDefault="003C60FE" w:rsidP="00D73929">
      <w:pPr>
        <w:spacing w:after="0" w:line="360" w:lineRule="auto"/>
        <w:jc w:val="center"/>
        <w:rPr>
          <w:rFonts w:ascii="Times New Roman" w:hAnsi="Times New Roman" w:cs="Times New Roman"/>
          <w:b/>
          <w:sz w:val="36"/>
          <w:szCs w:val="36"/>
          <w:lang w:val="uk-UA"/>
        </w:rPr>
      </w:pPr>
      <w:r w:rsidRPr="00344966">
        <w:rPr>
          <w:rFonts w:ascii="Times New Roman" w:hAnsi="Times New Roman" w:cs="Times New Roman"/>
          <w:b/>
          <w:sz w:val="36"/>
          <w:szCs w:val="36"/>
          <w:lang w:val="uk-UA"/>
        </w:rPr>
        <w:t xml:space="preserve"> Чугуївсько</w:t>
      </w:r>
      <w:r w:rsidR="009E654C">
        <w:rPr>
          <w:rFonts w:ascii="Times New Roman" w:hAnsi="Times New Roman" w:cs="Times New Roman"/>
          <w:b/>
          <w:sz w:val="36"/>
          <w:szCs w:val="36"/>
          <w:lang w:val="uk-UA"/>
        </w:rPr>
        <w:t xml:space="preserve">го району </w:t>
      </w:r>
      <w:r w:rsidRPr="00344966">
        <w:rPr>
          <w:rFonts w:ascii="Times New Roman" w:hAnsi="Times New Roman" w:cs="Times New Roman"/>
          <w:b/>
          <w:sz w:val="36"/>
          <w:szCs w:val="36"/>
          <w:lang w:val="uk-UA"/>
        </w:rPr>
        <w:t>Харківської області</w:t>
      </w:r>
    </w:p>
    <w:p w:rsidR="003C60FE" w:rsidRDefault="003C60FE" w:rsidP="00D73929">
      <w:pPr>
        <w:spacing w:after="0"/>
        <w:rPr>
          <w:rFonts w:ascii="Times New Roman" w:hAnsi="Times New Roman" w:cs="Times New Roman"/>
          <w:b/>
          <w:bCs/>
          <w:color w:val="000000"/>
          <w:sz w:val="24"/>
          <w:szCs w:val="24"/>
          <w:lang w:val="uk-UA"/>
        </w:rPr>
        <w:sectPr w:rsidR="003C60FE" w:rsidSect="00D73929">
          <w:headerReference w:type="default" r:id="rId8"/>
          <w:footerReference w:type="default" r:id="rId9"/>
          <w:type w:val="continuous"/>
          <w:pgSz w:w="11906" w:h="16838" w:code="9"/>
          <w:pgMar w:top="1134" w:right="567" w:bottom="1134" w:left="1701" w:header="720" w:footer="720" w:gutter="0"/>
          <w:cols w:space="708"/>
          <w:titlePg/>
          <w:docGrid w:linePitch="360"/>
        </w:sectPr>
      </w:pPr>
    </w:p>
    <w:p w:rsidR="00931229" w:rsidRPr="00C533A1" w:rsidRDefault="00931229" w:rsidP="00931229">
      <w:pPr>
        <w:spacing w:after="0" w:line="240" w:lineRule="auto"/>
        <w:jc w:val="center"/>
        <w:rPr>
          <w:rFonts w:ascii="Times New Roman" w:hAnsi="Times New Roman" w:cs="Times New Roman"/>
          <w:color w:val="000000"/>
          <w:sz w:val="24"/>
          <w:szCs w:val="24"/>
        </w:rPr>
      </w:pPr>
      <w:r w:rsidRPr="00366995">
        <w:rPr>
          <w:rFonts w:ascii="Times New Roman" w:hAnsi="Times New Roman" w:cs="Times New Roman"/>
          <w:b/>
          <w:bCs/>
          <w:color w:val="000000"/>
          <w:sz w:val="24"/>
          <w:szCs w:val="24"/>
        </w:rPr>
        <w:lastRenderedPageBreak/>
        <w:t>"Освітня програ</w:t>
      </w:r>
      <w:r w:rsidRPr="00C533A1">
        <w:rPr>
          <w:rFonts w:ascii="Times New Roman" w:hAnsi="Times New Roman" w:cs="Times New Roman"/>
          <w:b/>
          <w:bCs/>
          <w:color w:val="000000"/>
          <w:sz w:val="24"/>
          <w:szCs w:val="24"/>
        </w:rPr>
        <w:t>ма" </w:t>
      </w:r>
    </w:p>
    <w:p w:rsidR="00931229" w:rsidRPr="00C533A1" w:rsidRDefault="009E654C" w:rsidP="00931229">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 202</w:t>
      </w:r>
      <w:r>
        <w:rPr>
          <w:rFonts w:ascii="Times New Roman" w:hAnsi="Times New Roman" w:cs="Times New Roman"/>
          <w:b/>
          <w:bCs/>
          <w:color w:val="000000"/>
          <w:sz w:val="24"/>
          <w:szCs w:val="24"/>
          <w:lang w:val="uk-UA"/>
        </w:rPr>
        <w:t>1</w:t>
      </w:r>
      <w:r w:rsidR="003C60FE">
        <w:rPr>
          <w:rFonts w:ascii="Times New Roman" w:hAnsi="Times New Roman" w:cs="Times New Roman"/>
          <w:b/>
          <w:bCs/>
          <w:color w:val="000000"/>
          <w:sz w:val="24"/>
          <w:szCs w:val="24"/>
          <w:lang w:val="uk-UA"/>
        </w:rPr>
        <w:t>/</w:t>
      </w:r>
      <w:r>
        <w:rPr>
          <w:rFonts w:ascii="Times New Roman" w:hAnsi="Times New Roman" w:cs="Times New Roman"/>
          <w:b/>
          <w:bCs/>
          <w:color w:val="000000"/>
          <w:sz w:val="24"/>
          <w:szCs w:val="24"/>
        </w:rPr>
        <w:t>202</w:t>
      </w:r>
      <w:r>
        <w:rPr>
          <w:rFonts w:ascii="Times New Roman" w:hAnsi="Times New Roman" w:cs="Times New Roman"/>
          <w:b/>
          <w:bCs/>
          <w:color w:val="000000"/>
          <w:sz w:val="24"/>
          <w:szCs w:val="24"/>
          <w:lang w:val="uk-UA"/>
        </w:rPr>
        <w:t>2</w:t>
      </w:r>
      <w:r w:rsidR="00931229" w:rsidRPr="00C533A1">
        <w:rPr>
          <w:rFonts w:ascii="Times New Roman" w:hAnsi="Times New Roman" w:cs="Times New Roman"/>
          <w:b/>
          <w:bCs/>
          <w:color w:val="000000"/>
          <w:sz w:val="24"/>
          <w:szCs w:val="24"/>
        </w:rPr>
        <w:t xml:space="preserve"> навчальний рік</w:t>
      </w:r>
    </w:p>
    <w:p w:rsidR="00931229" w:rsidRPr="00C533A1" w:rsidRDefault="00931229" w:rsidP="00931229">
      <w:pPr>
        <w:spacing w:after="0" w:line="240" w:lineRule="auto"/>
        <w:rPr>
          <w:rFonts w:ascii="Times New Roman" w:hAnsi="Times New Roman" w:cs="Times New Roman"/>
          <w:sz w:val="24"/>
          <w:szCs w:val="24"/>
        </w:rPr>
      </w:pPr>
    </w:p>
    <w:p w:rsidR="00931229" w:rsidRPr="00C533A1" w:rsidRDefault="00931229" w:rsidP="00931229">
      <w:pPr>
        <w:spacing w:after="0" w:line="240" w:lineRule="auto"/>
        <w:jc w:val="both"/>
        <w:rPr>
          <w:rFonts w:ascii="Times New Roman" w:hAnsi="Times New Roman" w:cs="Times New Roman"/>
          <w:color w:val="000000"/>
          <w:sz w:val="24"/>
          <w:szCs w:val="24"/>
        </w:rPr>
      </w:pPr>
      <w:r w:rsidRPr="00C533A1">
        <w:rPr>
          <w:rFonts w:ascii="Times New Roman" w:hAnsi="Times New Roman" w:cs="Times New Roman"/>
          <w:color w:val="000000"/>
          <w:sz w:val="24"/>
          <w:szCs w:val="24"/>
        </w:rPr>
        <w:t>Відповідно до статті 1 Закону України «Про освіту»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931229" w:rsidRPr="00C533A1" w:rsidRDefault="00931229" w:rsidP="00931229">
      <w:pPr>
        <w:spacing w:after="0" w:line="240" w:lineRule="auto"/>
        <w:jc w:val="both"/>
        <w:rPr>
          <w:rFonts w:ascii="Times New Roman" w:hAnsi="Times New Roman" w:cs="Times New Roman"/>
          <w:sz w:val="24"/>
          <w:szCs w:val="24"/>
        </w:rPr>
      </w:pPr>
      <w:r w:rsidRPr="00C533A1">
        <w:rPr>
          <w:rFonts w:ascii="Times New Roman" w:hAnsi="Times New Roman" w:cs="Times New Roman"/>
          <w:color w:val="000000"/>
          <w:sz w:val="24"/>
          <w:szCs w:val="24"/>
        </w:rPr>
        <w:br/>
      </w:r>
    </w:p>
    <w:p w:rsidR="00931229" w:rsidRPr="00C533A1" w:rsidRDefault="00931229" w:rsidP="00931229">
      <w:pPr>
        <w:spacing w:after="0" w:line="240" w:lineRule="auto"/>
        <w:jc w:val="center"/>
        <w:rPr>
          <w:rFonts w:ascii="Times New Roman" w:hAnsi="Times New Roman" w:cs="Times New Roman"/>
          <w:color w:val="000000"/>
          <w:sz w:val="24"/>
          <w:szCs w:val="24"/>
        </w:rPr>
      </w:pPr>
      <w:r w:rsidRPr="00C533A1">
        <w:rPr>
          <w:rFonts w:ascii="Times New Roman" w:hAnsi="Times New Roman" w:cs="Times New Roman"/>
          <w:color w:val="000000"/>
          <w:sz w:val="24"/>
          <w:szCs w:val="24"/>
        </w:rPr>
        <w:t>ЗМІСТ</w:t>
      </w:r>
    </w:p>
    <w:p w:rsidR="00931229" w:rsidRPr="00C533A1" w:rsidRDefault="00931229" w:rsidP="00931229">
      <w:pPr>
        <w:spacing w:after="0" w:line="240" w:lineRule="auto"/>
        <w:rPr>
          <w:color w:val="000000"/>
          <w:sz w:val="24"/>
          <w:szCs w:val="24"/>
          <w:lang w:val="uk-UA"/>
        </w:rPr>
      </w:pPr>
      <w:r w:rsidRPr="00C533A1">
        <w:rPr>
          <w:rFonts w:ascii="Times New Roman" w:hAnsi="Times New Roman" w:cs="Times New Roman"/>
          <w:color w:val="000000"/>
          <w:sz w:val="24"/>
          <w:szCs w:val="24"/>
        </w:rPr>
        <w:t>Розділ 1. Призначення школи та засіб її</w:t>
      </w:r>
      <w:r w:rsidRPr="00C533A1">
        <w:rPr>
          <w:rFonts w:ascii="Times New Roman" w:hAnsi="Times New Roman" w:cs="Times New Roman"/>
          <w:color w:val="000000"/>
          <w:sz w:val="24"/>
          <w:szCs w:val="24"/>
          <w:lang w:val="uk-UA"/>
        </w:rPr>
        <w:t xml:space="preserve"> р</w:t>
      </w:r>
      <w:r w:rsidRPr="00C533A1">
        <w:rPr>
          <w:rFonts w:ascii="Times New Roman" w:hAnsi="Times New Roman" w:cs="Times New Roman"/>
          <w:color w:val="000000"/>
          <w:sz w:val="24"/>
          <w:szCs w:val="24"/>
        </w:rPr>
        <w:t>еалізації………………………………</w:t>
      </w:r>
      <w:r w:rsidR="00BA2844">
        <w:rPr>
          <w:rFonts w:ascii="Times New Roman" w:hAnsi="Times New Roman" w:cs="Times New Roman"/>
          <w:color w:val="000000"/>
          <w:sz w:val="24"/>
          <w:szCs w:val="24"/>
          <w:lang w:val="uk-UA"/>
        </w:rPr>
        <w:t>.2</w:t>
      </w:r>
    </w:p>
    <w:p w:rsidR="00931229" w:rsidRPr="00C533A1" w:rsidRDefault="00931229" w:rsidP="00931229">
      <w:pPr>
        <w:spacing w:after="0" w:line="240" w:lineRule="auto"/>
        <w:rPr>
          <w:color w:val="000000"/>
          <w:sz w:val="24"/>
          <w:szCs w:val="24"/>
          <w:lang w:val="uk-UA"/>
        </w:rPr>
      </w:pPr>
      <w:r w:rsidRPr="00C533A1">
        <w:rPr>
          <w:rFonts w:ascii="Times New Roman" w:hAnsi="Times New Roman" w:cs="Times New Roman"/>
          <w:color w:val="000000"/>
          <w:sz w:val="24"/>
          <w:szCs w:val="24"/>
        </w:rPr>
        <w:t>Розділ 2. Опис «моделі» випускника школи …</w:t>
      </w:r>
      <w:r w:rsidRPr="00C533A1">
        <w:rPr>
          <w:rFonts w:ascii="Times New Roman" w:hAnsi="Times New Roman" w:cs="Times New Roman"/>
          <w:color w:val="000000"/>
          <w:sz w:val="24"/>
          <w:szCs w:val="24"/>
          <w:lang w:val="uk-UA"/>
        </w:rPr>
        <w:t>…</w:t>
      </w:r>
      <w:r>
        <w:rPr>
          <w:rFonts w:ascii="Times New Roman" w:hAnsi="Times New Roman" w:cs="Times New Roman"/>
          <w:color w:val="000000"/>
          <w:sz w:val="24"/>
          <w:szCs w:val="24"/>
        </w:rPr>
        <w:t>………………………………</w:t>
      </w:r>
      <w:r>
        <w:rPr>
          <w:rFonts w:ascii="Times New Roman" w:hAnsi="Times New Roman" w:cs="Times New Roman"/>
          <w:color w:val="000000"/>
          <w:sz w:val="24"/>
          <w:szCs w:val="24"/>
          <w:lang w:val="uk-UA"/>
        </w:rPr>
        <w:t>.</w:t>
      </w:r>
      <w:r w:rsidRPr="00C533A1">
        <w:rPr>
          <w:rFonts w:ascii="Times New Roman" w:hAnsi="Times New Roman" w:cs="Times New Roman"/>
          <w:color w:val="000000"/>
          <w:sz w:val="24"/>
          <w:szCs w:val="24"/>
        </w:rPr>
        <w:t>.</w:t>
      </w:r>
      <w:r w:rsidR="00BA2844">
        <w:rPr>
          <w:rFonts w:ascii="Times New Roman" w:hAnsi="Times New Roman" w:cs="Times New Roman"/>
          <w:color w:val="000000"/>
          <w:sz w:val="24"/>
          <w:szCs w:val="24"/>
          <w:lang w:val="uk-UA"/>
        </w:rPr>
        <w:t>3</w:t>
      </w:r>
    </w:p>
    <w:p w:rsidR="00931229" w:rsidRPr="00C533A1" w:rsidRDefault="00931229" w:rsidP="00931229">
      <w:pPr>
        <w:spacing w:after="0" w:line="240" w:lineRule="auto"/>
        <w:rPr>
          <w:color w:val="000000"/>
          <w:sz w:val="24"/>
          <w:szCs w:val="24"/>
          <w:lang w:val="uk-UA"/>
        </w:rPr>
      </w:pPr>
      <w:r w:rsidRPr="00C533A1">
        <w:rPr>
          <w:rFonts w:ascii="Times New Roman" w:hAnsi="Times New Roman" w:cs="Times New Roman"/>
          <w:color w:val="000000"/>
          <w:sz w:val="24"/>
          <w:szCs w:val="24"/>
        </w:rPr>
        <w:t>Розділ 3. Цілі та задачі освітнього процесу школи …</w:t>
      </w:r>
      <w:r w:rsidRPr="00C533A1">
        <w:rPr>
          <w:rFonts w:ascii="Times New Roman" w:hAnsi="Times New Roman" w:cs="Times New Roman"/>
          <w:color w:val="000000"/>
          <w:sz w:val="24"/>
          <w:szCs w:val="24"/>
          <w:lang w:val="uk-UA"/>
        </w:rPr>
        <w:t>….</w:t>
      </w:r>
      <w:r w:rsidRPr="00C533A1">
        <w:rPr>
          <w:rFonts w:ascii="Times New Roman" w:hAnsi="Times New Roman" w:cs="Times New Roman"/>
          <w:color w:val="000000"/>
          <w:sz w:val="24"/>
          <w:szCs w:val="24"/>
        </w:rPr>
        <w:t>………………………..</w:t>
      </w:r>
      <w:r w:rsidR="00BA2844">
        <w:rPr>
          <w:rFonts w:ascii="Times New Roman" w:hAnsi="Times New Roman" w:cs="Times New Roman"/>
          <w:color w:val="000000"/>
          <w:sz w:val="24"/>
          <w:szCs w:val="24"/>
          <w:lang w:val="uk-UA"/>
        </w:rPr>
        <w:t>4</w:t>
      </w:r>
    </w:p>
    <w:p w:rsidR="00931229" w:rsidRPr="00C533A1" w:rsidRDefault="00931229" w:rsidP="00931229">
      <w:pPr>
        <w:spacing w:after="0" w:line="240" w:lineRule="auto"/>
        <w:rPr>
          <w:color w:val="000000"/>
          <w:sz w:val="24"/>
          <w:szCs w:val="24"/>
          <w:lang w:val="uk-UA"/>
        </w:rPr>
      </w:pPr>
      <w:r w:rsidRPr="00C533A1">
        <w:rPr>
          <w:rFonts w:ascii="Times New Roman" w:hAnsi="Times New Roman" w:cs="Times New Roman"/>
          <w:color w:val="000000"/>
          <w:sz w:val="24"/>
          <w:szCs w:val="24"/>
        </w:rPr>
        <w:t>Розділ 4. Освітня програма закладу та її обґрунтування ………………………..</w:t>
      </w:r>
      <w:r w:rsidR="00BA2844">
        <w:rPr>
          <w:rFonts w:ascii="Times New Roman" w:hAnsi="Times New Roman" w:cs="Times New Roman"/>
          <w:color w:val="000000"/>
          <w:sz w:val="24"/>
          <w:szCs w:val="24"/>
          <w:lang w:val="uk-UA"/>
        </w:rPr>
        <w:t>4</w:t>
      </w:r>
    </w:p>
    <w:p w:rsidR="00931229" w:rsidRPr="00C533A1" w:rsidRDefault="00931229" w:rsidP="00931229">
      <w:pPr>
        <w:spacing w:after="0" w:line="240" w:lineRule="auto"/>
        <w:rPr>
          <w:color w:val="000000"/>
          <w:sz w:val="24"/>
          <w:szCs w:val="24"/>
          <w:lang w:val="uk-UA"/>
        </w:rPr>
      </w:pPr>
      <w:r w:rsidRPr="00C533A1">
        <w:rPr>
          <w:rFonts w:ascii="Times New Roman" w:hAnsi="Times New Roman" w:cs="Times New Roman"/>
          <w:color w:val="000000"/>
          <w:sz w:val="24"/>
          <w:szCs w:val="24"/>
        </w:rPr>
        <w:t>4.1. Освітня програма початкової освіти …………………………………………</w:t>
      </w:r>
      <w:r w:rsidR="00BA2844">
        <w:rPr>
          <w:rFonts w:ascii="Times New Roman" w:hAnsi="Times New Roman" w:cs="Times New Roman"/>
          <w:color w:val="000000"/>
          <w:sz w:val="24"/>
          <w:szCs w:val="24"/>
          <w:lang w:val="uk-UA"/>
        </w:rPr>
        <w:t>4</w:t>
      </w:r>
    </w:p>
    <w:p w:rsidR="00931229" w:rsidRPr="00C533A1" w:rsidRDefault="00931229" w:rsidP="00931229">
      <w:pPr>
        <w:spacing w:after="0" w:line="240" w:lineRule="auto"/>
        <w:rPr>
          <w:color w:val="000000"/>
          <w:sz w:val="24"/>
          <w:szCs w:val="24"/>
          <w:lang w:val="uk-UA"/>
        </w:rPr>
      </w:pPr>
      <w:r w:rsidRPr="00C533A1">
        <w:rPr>
          <w:rFonts w:ascii="Times New Roman" w:hAnsi="Times New Roman" w:cs="Times New Roman"/>
          <w:color w:val="000000"/>
          <w:sz w:val="24"/>
          <w:szCs w:val="24"/>
        </w:rPr>
        <w:t>4.</w:t>
      </w:r>
      <w:r w:rsidR="00B14F3C">
        <w:rPr>
          <w:rFonts w:ascii="Times New Roman" w:hAnsi="Times New Roman" w:cs="Times New Roman"/>
          <w:color w:val="000000"/>
          <w:sz w:val="24"/>
          <w:szCs w:val="24"/>
          <w:lang w:val="uk-UA"/>
        </w:rPr>
        <w:t>2</w:t>
      </w:r>
      <w:r w:rsidRPr="00C533A1">
        <w:rPr>
          <w:rFonts w:ascii="Times New Roman" w:hAnsi="Times New Roman" w:cs="Times New Roman"/>
          <w:color w:val="000000"/>
          <w:sz w:val="24"/>
          <w:szCs w:val="24"/>
        </w:rPr>
        <w:t>. Освітня програма 1-2,</w:t>
      </w:r>
      <w:r>
        <w:rPr>
          <w:rFonts w:ascii="Times New Roman" w:hAnsi="Times New Roman" w:cs="Times New Roman"/>
          <w:color w:val="000000"/>
          <w:sz w:val="24"/>
          <w:szCs w:val="24"/>
          <w:lang w:val="uk-UA"/>
        </w:rPr>
        <w:t xml:space="preserve"> </w:t>
      </w:r>
      <w:r w:rsidRPr="00C533A1">
        <w:rPr>
          <w:rFonts w:ascii="Times New Roman" w:hAnsi="Times New Roman" w:cs="Times New Roman"/>
          <w:color w:val="000000"/>
          <w:sz w:val="24"/>
          <w:szCs w:val="24"/>
        </w:rPr>
        <w:t>3-4 класів (НУШ)…………………………………</w:t>
      </w:r>
      <w:r>
        <w:rPr>
          <w:rFonts w:ascii="Times New Roman" w:hAnsi="Times New Roman" w:cs="Times New Roman"/>
          <w:color w:val="000000"/>
          <w:sz w:val="24"/>
          <w:szCs w:val="24"/>
          <w:lang w:val="uk-UA"/>
        </w:rPr>
        <w:t>..</w:t>
      </w:r>
      <w:r w:rsidRPr="00C533A1">
        <w:rPr>
          <w:rFonts w:ascii="Times New Roman" w:hAnsi="Times New Roman" w:cs="Times New Roman"/>
          <w:color w:val="000000"/>
          <w:sz w:val="24"/>
          <w:szCs w:val="24"/>
        </w:rPr>
        <w:t>.</w:t>
      </w:r>
      <w:r w:rsidR="00B14F3C">
        <w:rPr>
          <w:rFonts w:ascii="Times New Roman" w:hAnsi="Times New Roman" w:cs="Times New Roman"/>
          <w:color w:val="000000"/>
          <w:sz w:val="24"/>
          <w:szCs w:val="24"/>
          <w:lang w:val="uk-UA"/>
        </w:rPr>
        <w:t>...</w:t>
      </w:r>
      <w:r w:rsidR="00BA2844">
        <w:rPr>
          <w:rFonts w:ascii="Times New Roman" w:hAnsi="Times New Roman" w:cs="Times New Roman"/>
          <w:color w:val="000000"/>
          <w:sz w:val="24"/>
          <w:szCs w:val="24"/>
          <w:lang w:val="uk-UA"/>
        </w:rPr>
        <w:t>6</w:t>
      </w:r>
    </w:p>
    <w:p w:rsidR="00931229" w:rsidRPr="00C533A1" w:rsidRDefault="00B14F3C" w:rsidP="00931229">
      <w:pPr>
        <w:spacing w:after="0" w:line="240" w:lineRule="auto"/>
        <w:rPr>
          <w:color w:val="000000"/>
          <w:sz w:val="24"/>
          <w:szCs w:val="24"/>
          <w:lang w:val="uk-UA"/>
        </w:rPr>
      </w:pPr>
      <w:r>
        <w:rPr>
          <w:rFonts w:ascii="Times New Roman" w:hAnsi="Times New Roman" w:cs="Times New Roman"/>
          <w:color w:val="000000"/>
          <w:sz w:val="24"/>
          <w:szCs w:val="24"/>
        </w:rPr>
        <w:t>4.</w:t>
      </w:r>
      <w:r>
        <w:rPr>
          <w:rFonts w:ascii="Times New Roman" w:hAnsi="Times New Roman" w:cs="Times New Roman"/>
          <w:color w:val="000000"/>
          <w:sz w:val="24"/>
          <w:szCs w:val="24"/>
          <w:lang w:val="uk-UA"/>
        </w:rPr>
        <w:t>3</w:t>
      </w:r>
      <w:r w:rsidR="00931229" w:rsidRPr="00C533A1">
        <w:rPr>
          <w:rFonts w:ascii="Times New Roman" w:hAnsi="Times New Roman" w:cs="Times New Roman"/>
          <w:color w:val="000000"/>
          <w:sz w:val="24"/>
          <w:szCs w:val="24"/>
        </w:rPr>
        <w:t>. Освітня програма базової середньої освіти </w:t>
      </w:r>
      <w:r w:rsidR="00931229">
        <w:rPr>
          <w:rFonts w:ascii="Times New Roman" w:hAnsi="Times New Roman" w:cs="Times New Roman"/>
          <w:color w:val="000000"/>
          <w:sz w:val="24"/>
          <w:szCs w:val="24"/>
          <w:lang w:val="uk-UA"/>
        </w:rPr>
        <w:t>.</w:t>
      </w:r>
      <w:r w:rsidR="00931229" w:rsidRPr="00C533A1">
        <w:rPr>
          <w:rFonts w:ascii="Times New Roman" w:hAnsi="Times New Roman" w:cs="Times New Roman"/>
          <w:color w:val="000000"/>
          <w:sz w:val="24"/>
          <w:szCs w:val="24"/>
        </w:rPr>
        <w:t>………………………………</w:t>
      </w:r>
      <w:r w:rsidR="00931229">
        <w:rPr>
          <w:rFonts w:ascii="Times New Roman" w:hAnsi="Times New Roman" w:cs="Times New Roman"/>
          <w:color w:val="000000"/>
          <w:sz w:val="24"/>
          <w:szCs w:val="24"/>
        </w:rPr>
        <w:t>…</w:t>
      </w:r>
      <w:r w:rsidR="00BA2844">
        <w:rPr>
          <w:rFonts w:ascii="Times New Roman" w:hAnsi="Times New Roman" w:cs="Times New Roman"/>
          <w:color w:val="000000"/>
          <w:sz w:val="24"/>
          <w:szCs w:val="24"/>
          <w:lang w:val="uk-UA"/>
        </w:rPr>
        <w:t>10</w:t>
      </w:r>
    </w:p>
    <w:p w:rsidR="00931229" w:rsidRPr="00C533A1" w:rsidRDefault="00B14F3C" w:rsidP="00931229">
      <w:pPr>
        <w:spacing w:after="0" w:line="240" w:lineRule="auto"/>
        <w:rPr>
          <w:color w:val="000000"/>
          <w:sz w:val="24"/>
          <w:szCs w:val="24"/>
          <w:lang w:val="uk-UA"/>
        </w:rPr>
      </w:pPr>
      <w:r>
        <w:rPr>
          <w:rFonts w:ascii="Times New Roman" w:hAnsi="Times New Roman" w:cs="Times New Roman"/>
          <w:color w:val="000000"/>
          <w:sz w:val="24"/>
          <w:szCs w:val="24"/>
        </w:rPr>
        <w:t>4.</w:t>
      </w:r>
      <w:r>
        <w:rPr>
          <w:rFonts w:ascii="Times New Roman" w:hAnsi="Times New Roman" w:cs="Times New Roman"/>
          <w:color w:val="000000"/>
          <w:sz w:val="24"/>
          <w:szCs w:val="24"/>
          <w:lang w:val="uk-UA"/>
        </w:rPr>
        <w:t>4</w:t>
      </w:r>
      <w:r w:rsidR="00931229" w:rsidRPr="00C533A1">
        <w:rPr>
          <w:rFonts w:ascii="Times New Roman" w:hAnsi="Times New Roman" w:cs="Times New Roman"/>
          <w:color w:val="000000"/>
          <w:sz w:val="24"/>
          <w:szCs w:val="24"/>
        </w:rPr>
        <w:t>. Освітня програма 10-11 класів (профільна освіта)…………………………</w:t>
      </w:r>
      <w:r w:rsidR="00BA2844">
        <w:rPr>
          <w:rFonts w:ascii="Times New Roman" w:hAnsi="Times New Roman" w:cs="Times New Roman"/>
          <w:color w:val="000000"/>
          <w:sz w:val="24"/>
          <w:szCs w:val="24"/>
          <w:lang w:val="uk-UA"/>
        </w:rPr>
        <w:t>..14</w:t>
      </w:r>
    </w:p>
    <w:p w:rsidR="00931229" w:rsidRPr="00C533A1" w:rsidRDefault="00931229" w:rsidP="00931229">
      <w:pPr>
        <w:spacing w:after="0" w:line="240" w:lineRule="auto"/>
        <w:rPr>
          <w:color w:val="000000"/>
          <w:sz w:val="24"/>
          <w:szCs w:val="24"/>
          <w:lang w:val="uk-UA"/>
        </w:rPr>
      </w:pPr>
      <w:r w:rsidRPr="00C533A1">
        <w:rPr>
          <w:rFonts w:ascii="Times New Roman" w:hAnsi="Times New Roman" w:cs="Times New Roman"/>
          <w:color w:val="000000"/>
          <w:sz w:val="24"/>
          <w:szCs w:val="24"/>
        </w:rPr>
        <w:t>Розділ 5. Особливості організації освітнього процесу та застосовування в ньому педагогічних технологій …………………………………………………………</w:t>
      </w:r>
      <w:r w:rsidR="00BA2844">
        <w:rPr>
          <w:rFonts w:ascii="Times New Roman" w:hAnsi="Times New Roman" w:cs="Times New Roman"/>
          <w:color w:val="000000"/>
          <w:sz w:val="24"/>
          <w:szCs w:val="24"/>
          <w:lang w:val="uk-UA"/>
        </w:rPr>
        <w:t>……………….17</w:t>
      </w:r>
    </w:p>
    <w:p w:rsidR="00931229" w:rsidRPr="00C533A1" w:rsidRDefault="00931229" w:rsidP="00931229">
      <w:pPr>
        <w:spacing w:after="0" w:line="240" w:lineRule="auto"/>
        <w:rPr>
          <w:color w:val="000000"/>
          <w:sz w:val="24"/>
          <w:szCs w:val="24"/>
          <w:lang w:val="uk-UA"/>
        </w:rPr>
      </w:pPr>
      <w:r w:rsidRPr="00C533A1">
        <w:rPr>
          <w:rFonts w:ascii="Times New Roman" w:hAnsi="Times New Roman" w:cs="Times New Roman"/>
          <w:color w:val="000000"/>
          <w:sz w:val="24"/>
          <w:szCs w:val="24"/>
        </w:rPr>
        <w:t>Розділ 6. Показники (вимірники) реалізації освітньої програми ……………</w:t>
      </w:r>
      <w:r>
        <w:rPr>
          <w:rFonts w:ascii="Times New Roman" w:hAnsi="Times New Roman" w:cs="Times New Roman"/>
          <w:color w:val="000000"/>
          <w:sz w:val="24"/>
          <w:szCs w:val="24"/>
        </w:rPr>
        <w:t>…</w:t>
      </w:r>
      <w:r w:rsidR="00BA2844">
        <w:rPr>
          <w:rFonts w:ascii="Times New Roman" w:hAnsi="Times New Roman" w:cs="Times New Roman"/>
          <w:color w:val="000000"/>
          <w:sz w:val="24"/>
          <w:szCs w:val="24"/>
          <w:lang w:val="uk-UA"/>
        </w:rPr>
        <w:t>17</w:t>
      </w:r>
    </w:p>
    <w:p w:rsidR="00931229" w:rsidRPr="00C533A1" w:rsidRDefault="00931229" w:rsidP="00931229">
      <w:pPr>
        <w:spacing w:after="0" w:line="240" w:lineRule="auto"/>
        <w:rPr>
          <w:color w:val="000000"/>
          <w:sz w:val="24"/>
          <w:szCs w:val="24"/>
          <w:lang w:val="uk-UA"/>
        </w:rPr>
      </w:pPr>
      <w:r w:rsidRPr="00C533A1">
        <w:rPr>
          <w:rFonts w:ascii="Times New Roman" w:hAnsi="Times New Roman" w:cs="Times New Roman"/>
          <w:color w:val="000000"/>
          <w:sz w:val="24"/>
          <w:szCs w:val="24"/>
        </w:rPr>
        <w:t>Розділ 7. Програмно-методичне забезпечення освітньої програми ……</w:t>
      </w:r>
      <w:r>
        <w:rPr>
          <w:rFonts w:ascii="Times New Roman" w:hAnsi="Times New Roman" w:cs="Times New Roman"/>
          <w:color w:val="000000"/>
          <w:sz w:val="24"/>
          <w:szCs w:val="24"/>
          <w:lang w:val="uk-UA"/>
        </w:rPr>
        <w:t>.</w:t>
      </w:r>
      <w:r w:rsidRPr="00C533A1">
        <w:rPr>
          <w:rFonts w:ascii="Times New Roman" w:hAnsi="Times New Roman" w:cs="Times New Roman"/>
          <w:color w:val="000000"/>
          <w:sz w:val="24"/>
          <w:szCs w:val="24"/>
        </w:rPr>
        <w:t>……</w:t>
      </w:r>
      <w:r>
        <w:rPr>
          <w:rFonts w:ascii="Times New Roman" w:hAnsi="Times New Roman" w:cs="Times New Roman"/>
          <w:color w:val="000000"/>
          <w:sz w:val="24"/>
          <w:szCs w:val="24"/>
          <w:lang w:val="uk-UA"/>
        </w:rPr>
        <w:t>.</w:t>
      </w:r>
      <w:r w:rsidRPr="00C533A1">
        <w:rPr>
          <w:rFonts w:ascii="Times New Roman" w:hAnsi="Times New Roman" w:cs="Times New Roman"/>
          <w:color w:val="000000"/>
          <w:sz w:val="24"/>
          <w:szCs w:val="24"/>
        </w:rPr>
        <w:t>..</w:t>
      </w:r>
      <w:r w:rsidR="00BA2844">
        <w:rPr>
          <w:rFonts w:ascii="Times New Roman" w:hAnsi="Times New Roman" w:cs="Times New Roman"/>
          <w:color w:val="000000"/>
          <w:sz w:val="24"/>
          <w:szCs w:val="24"/>
          <w:lang w:val="uk-UA"/>
        </w:rPr>
        <w:t>17</w:t>
      </w:r>
      <w:bookmarkStart w:id="0" w:name="_GoBack"/>
      <w:bookmarkEnd w:id="0"/>
    </w:p>
    <w:p w:rsidR="00931229" w:rsidRPr="00C533A1" w:rsidRDefault="00931229" w:rsidP="00931229">
      <w:pPr>
        <w:spacing w:line="240" w:lineRule="auto"/>
        <w:rPr>
          <w:color w:val="000000"/>
          <w:sz w:val="24"/>
          <w:szCs w:val="24"/>
        </w:rPr>
      </w:pPr>
    </w:p>
    <w:p w:rsidR="00931229" w:rsidRPr="00C533A1" w:rsidRDefault="00931229" w:rsidP="00931229">
      <w:pPr>
        <w:spacing w:after="0" w:line="240" w:lineRule="auto"/>
        <w:jc w:val="both"/>
        <w:rPr>
          <w:rFonts w:ascii="Times New Roman" w:hAnsi="Times New Roman" w:cs="Times New Roman"/>
          <w:b/>
          <w:bCs/>
          <w:color w:val="000000"/>
          <w:sz w:val="24"/>
          <w:szCs w:val="24"/>
          <w:lang w:val="uk-UA"/>
        </w:rPr>
      </w:pPr>
      <w:r w:rsidRPr="00C533A1">
        <w:rPr>
          <w:rFonts w:ascii="Times New Roman" w:hAnsi="Times New Roman" w:cs="Times New Roman"/>
          <w:b/>
          <w:bCs/>
          <w:color w:val="000000"/>
          <w:sz w:val="24"/>
          <w:szCs w:val="24"/>
        </w:rPr>
        <w:t>Розділ 1 Призначення школи та засіб її реалізації</w:t>
      </w:r>
    </w:p>
    <w:p w:rsidR="00931229" w:rsidRPr="00C533A1" w:rsidRDefault="00931229" w:rsidP="00931229">
      <w:pPr>
        <w:spacing w:after="0" w:line="240" w:lineRule="auto"/>
        <w:jc w:val="both"/>
        <w:rPr>
          <w:color w:val="000000"/>
          <w:sz w:val="24"/>
          <w:szCs w:val="24"/>
          <w:lang w:val="uk-UA"/>
        </w:rPr>
      </w:pPr>
    </w:p>
    <w:p w:rsidR="00931229" w:rsidRPr="00C533A1" w:rsidRDefault="00931229" w:rsidP="00931229">
      <w:pPr>
        <w:spacing w:after="0" w:line="240" w:lineRule="auto"/>
        <w:jc w:val="both"/>
        <w:rPr>
          <w:color w:val="000000"/>
          <w:sz w:val="24"/>
          <w:szCs w:val="24"/>
          <w:lang w:val="uk-UA"/>
        </w:rPr>
      </w:pPr>
      <w:r w:rsidRPr="00C533A1">
        <w:rPr>
          <w:rFonts w:ascii="Times New Roman" w:hAnsi="Times New Roman" w:cs="Times New Roman"/>
          <w:color w:val="000000"/>
          <w:sz w:val="24"/>
          <w:szCs w:val="24"/>
          <w:lang w:val="uk-UA"/>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Pr="00C533A1">
        <w:rPr>
          <w:rFonts w:ascii="Times New Roman" w:hAnsi="Times New Roman" w:cs="Times New Roman"/>
          <w:color w:val="000000"/>
          <w:sz w:val="24"/>
          <w:szCs w:val="24"/>
        </w:rPr>
        <w:t> </w:t>
      </w:r>
    </w:p>
    <w:p w:rsidR="00931229" w:rsidRPr="005D2C43" w:rsidRDefault="00931229" w:rsidP="00931229">
      <w:pPr>
        <w:spacing w:after="0" w:line="240" w:lineRule="auto"/>
        <w:jc w:val="both"/>
        <w:rPr>
          <w:color w:val="000000"/>
          <w:sz w:val="24"/>
          <w:szCs w:val="24"/>
          <w:lang w:val="uk-UA"/>
        </w:rPr>
      </w:pPr>
      <w:r w:rsidRPr="005D2C43">
        <w:rPr>
          <w:rFonts w:ascii="Times New Roman" w:hAnsi="Times New Roman" w:cs="Times New Roman"/>
          <w:color w:val="000000"/>
          <w:sz w:val="24"/>
          <w:szCs w:val="24"/>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931229" w:rsidRPr="005D2C43" w:rsidRDefault="00931229" w:rsidP="00931229">
      <w:pPr>
        <w:spacing w:after="0" w:line="240" w:lineRule="auto"/>
        <w:jc w:val="both"/>
        <w:rPr>
          <w:color w:val="000000"/>
          <w:sz w:val="24"/>
          <w:szCs w:val="24"/>
          <w:lang w:val="uk-UA"/>
        </w:rPr>
      </w:pPr>
      <w:r w:rsidRPr="005D2C43">
        <w:rPr>
          <w:rFonts w:ascii="Times New Roman" w:hAnsi="Times New Roman" w:cs="Times New Roman"/>
          <w:color w:val="000000"/>
          <w:sz w:val="24"/>
          <w:szCs w:val="24"/>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31229" w:rsidRPr="00C533A1" w:rsidRDefault="00931229" w:rsidP="00931229">
      <w:pPr>
        <w:spacing w:after="0" w:line="240" w:lineRule="auto"/>
        <w:jc w:val="both"/>
        <w:rPr>
          <w:color w:val="000000"/>
          <w:sz w:val="24"/>
          <w:szCs w:val="24"/>
        </w:rPr>
      </w:pPr>
      <w:r w:rsidRPr="005D2C43">
        <w:rPr>
          <w:rFonts w:ascii="Times New Roman" w:hAnsi="Times New Roman" w:cs="Times New Roman"/>
          <w:color w:val="000000"/>
          <w:sz w:val="24"/>
          <w:szCs w:val="24"/>
          <w:lang w:val="uk-UA"/>
        </w:rPr>
        <w:t xml:space="preserve">Основним засобом реалізації призначення загальноосвітнього закладу є засвоєння учнями обов'язкового мінімуму змісту загальноосвітніх програм. </w:t>
      </w:r>
      <w:r w:rsidRPr="00C533A1">
        <w:rPr>
          <w:rFonts w:ascii="Times New Roman" w:hAnsi="Times New Roman" w:cs="Times New Roman"/>
          <w:color w:val="000000"/>
          <w:sz w:val="24"/>
          <w:szCs w:val="24"/>
        </w:rPr>
        <w:t>У той же час заклад має у своєму розпорядженні додаткові засоби реалізації свого призначення, а саме</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уведення в навчальний план предметів і курсів, що сприяють загальнокультурному розвитку особистості та формують гуманістичний світогляд;</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надання учням можливості спробувати себе в різних видах діяльності (інтелектуальної, трудової, художньо-естетичної тощо);</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поглиблене вивчення окремих предметів; </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надання учням можливості вибору профілю навчання, темпу засвоєння навчального матеріалу; </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оригінальна організація навчальної діяльності, інтеграція навчальної та позанавчальної діяльності; </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надання широкого спектра додаткових освітніх програм і додаткових освітніх послуг.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lastRenderedPageBreak/>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Реалізація освітньої програми школи здійснюється через три рівні освіти:</w:t>
      </w:r>
    </w:p>
    <w:p w:rsidR="00931229" w:rsidRPr="00C533A1" w:rsidRDefault="00931229" w:rsidP="00602665">
      <w:pPr>
        <w:numPr>
          <w:ilvl w:val="0"/>
          <w:numId w:val="1"/>
        </w:numPr>
        <w:tabs>
          <w:tab w:val="left" w:pos="284"/>
        </w:tabs>
        <w:spacing w:before="100" w:beforeAutospacing="1" w:after="100" w:afterAutospacing="1" w:line="240" w:lineRule="auto"/>
        <w:ind w:left="0" w:firstLine="0"/>
        <w:rPr>
          <w:rFonts w:ascii="Arial" w:hAnsi="Arial" w:cs="Arial"/>
          <w:color w:val="000000"/>
          <w:sz w:val="24"/>
          <w:szCs w:val="24"/>
        </w:rPr>
      </w:pPr>
      <w:r w:rsidRPr="00C533A1">
        <w:rPr>
          <w:rFonts w:ascii="Times New Roman" w:hAnsi="Times New Roman" w:cs="Times New Roman"/>
          <w:color w:val="000000"/>
          <w:sz w:val="24"/>
          <w:szCs w:val="24"/>
        </w:rPr>
        <w:t>початкова освіта тривалістю чотири роки; </w:t>
      </w:r>
    </w:p>
    <w:p w:rsidR="00931229" w:rsidRPr="00C533A1" w:rsidRDefault="00931229" w:rsidP="00602665">
      <w:pPr>
        <w:numPr>
          <w:ilvl w:val="0"/>
          <w:numId w:val="1"/>
        </w:numPr>
        <w:tabs>
          <w:tab w:val="left" w:pos="284"/>
        </w:tabs>
        <w:spacing w:before="100" w:beforeAutospacing="1" w:after="100" w:afterAutospacing="1" w:line="240" w:lineRule="auto"/>
        <w:ind w:left="0" w:firstLine="0"/>
        <w:rPr>
          <w:rFonts w:ascii="Arial" w:hAnsi="Arial" w:cs="Arial"/>
          <w:color w:val="000000"/>
          <w:sz w:val="24"/>
          <w:szCs w:val="24"/>
        </w:rPr>
      </w:pPr>
      <w:r w:rsidRPr="00C533A1">
        <w:rPr>
          <w:rFonts w:ascii="Times New Roman" w:hAnsi="Times New Roman" w:cs="Times New Roman"/>
          <w:color w:val="000000"/>
          <w:sz w:val="24"/>
          <w:szCs w:val="24"/>
        </w:rPr>
        <w:t>базова середня освіта тривалістю п’ять років; </w:t>
      </w:r>
    </w:p>
    <w:p w:rsidR="00931229" w:rsidRPr="00C533A1" w:rsidRDefault="00931229" w:rsidP="00602665">
      <w:pPr>
        <w:numPr>
          <w:ilvl w:val="0"/>
          <w:numId w:val="1"/>
        </w:numPr>
        <w:tabs>
          <w:tab w:val="left" w:pos="284"/>
        </w:tabs>
        <w:spacing w:before="100" w:beforeAutospacing="1" w:after="100" w:afterAutospacing="1" w:line="240" w:lineRule="auto"/>
        <w:ind w:left="0" w:firstLine="0"/>
        <w:rPr>
          <w:rFonts w:ascii="Arial" w:hAnsi="Arial" w:cs="Arial"/>
          <w:color w:val="000000"/>
          <w:sz w:val="24"/>
          <w:szCs w:val="24"/>
        </w:rPr>
      </w:pPr>
      <w:r w:rsidRPr="00C533A1">
        <w:rPr>
          <w:rFonts w:ascii="Times New Roman" w:hAnsi="Times New Roman" w:cs="Times New Roman"/>
          <w:color w:val="000000"/>
          <w:sz w:val="24"/>
          <w:szCs w:val="24"/>
        </w:rPr>
        <w:t>профільна середня освіта тривалістю два роки.</w:t>
      </w:r>
    </w:p>
    <w:p w:rsidR="00931229" w:rsidRPr="00C533A1" w:rsidRDefault="00931229" w:rsidP="00931229">
      <w:pPr>
        <w:spacing w:line="240" w:lineRule="auto"/>
        <w:rPr>
          <w:color w:val="000000"/>
          <w:sz w:val="24"/>
          <w:szCs w:val="24"/>
        </w:rPr>
      </w:pPr>
      <w:r w:rsidRPr="00C533A1">
        <w:rPr>
          <w:rFonts w:ascii="Times New Roman" w:hAnsi="Times New Roman" w:cs="Times New Roman"/>
          <w:b/>
          <w:bCs/>
          <w:color w:val="000000"/>
          <w:sz w:val="24"/>
          <w:szCs w:val="24"/>
        </w:rPr>
        <w:t>Розділ 2 Опис "моделі" випускника школи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Наш випускник – це передусім людина творча, з великим потенціалом саморозвитку та самореалізації, широким спектром особистості:</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випускник школи добре проінформована особистість;</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прагне до самоосвіти та вдосконалення; </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готовий брати активну участь у суспільно-культурному житті громади, держави; </w:t>
      </w:r>
      <w:r w:rsidRPr="00C533A1">
        <w:rPr>
          <w:rFonts w:ascii="Symbol" w:hAnsi="Symbol" w:cs="Symbol"/>
          <w:color w:val="000000"/>
          <w:sz w:val="24"/>
          <w:szCs w:val="24"/>
        </w:rPr>
        <w:t></w:t>
      </w:r>
      <w:r w:rsidRPr="00C533A1">
        <w:rPr>
          <w:rFonts w:ascii="Times New Roman" w:hAnsi="Times New Roman" w:cs="Times New Roman"/>
          <w:color w:val="000000"/>
          <w:sz w:val="24"/>
          <w:szCs w:val="24"/>
        </w:rPr>
        <w:t> є свідомим громадянином, готовим відповідати за свої вчинки; </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свідомо ставиться до свого здоров’я та довкілля;</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мислить креативно, використовуючи увесь свій творчий потенціал.</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Випускник компетентний у ставленні до життя — реалізує себе через самопізнання, саморозуміння та інтелектуальну культуру.</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Випускник початкових класів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Випускник базової основної школи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lastRenderedPageBreak/>
        <w:t>Випускник старших класів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 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Наш випускник - свідомий громадянин і патріот своєї країни, готовий до сміливих і успішних кроків у майбутнє.</w:t>
      </w:r>
    </w:p>
    <w:p w:rsidR="00931229" w:rsidRPr="00C533A1" w:rsidRDefault="00931229" w:rsidP="00931229">
      <w:pPr>
        <w:spacing w:after="0" w:line="240" w:lineRule="auto"/>
        <w:jc w:val="both"/>
        <w:rPr>
          <w:color w:val="000000"/>
          <w:sz w:val="24"/>
          <w:szCs w:val="24"/>
        </w:rPr>
      </w:pPr>
    </w:p>
    <w:p w:rsidR="00931229" w:rsidRPr="00C533A1" w:rsidRDefault="00931229" w:rsidP="00931229">
      <w:pPr>
        <w:spacing w:line="240" w:lineRule="auto"/>
        <w:rPr>
          <w:color w:val="000000"/>
          <w:sz w:val="24"/>
          <w:szCs w:val="24"/>
        </w:rPr>
      </w:pPr>
      <w:r w:rsidRPr="00C533A1">
        <w:rPr>
          <w:rFonts w:ascii="Times New Roman" w:hAnsi="Times New Roman" w:cs="Times New Roman"/>
          <w:b/>
          <w:bCs/>
          <w:color w:val="000000"/>
          <w:sz w:val="24"/>
          <w:szCs w:val="24"/>
        </w:rPr>
        <w:t>Розділ 3 Цілі та задачі освітнього процесу школи</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Перед школою поставлені такі цілі освітнього процесу: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2.Гарантувати наступність освітніх програм усіх рівнів;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4.Формувати позитивну мотивацію учнів до навчальної діяльності;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5.Забезпечити соціально-педагогічні відносини, що зберігають фізичне, психічне та соціальне здоров'я учнів;</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6. Підвищення кваліфікації педагогічних працівників шляхом своєчасного та якісного проходження курсів перепідготовки;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7.Проведення атестації та сертифікації педагогів;</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8.Цілеспрямоване вдосконалення навчально-матеріальної бази школи.</w:t>
      </w:r>
    </w:p>
    <w:p w:rsidR="00931229" w:rsidRPr="00C533A1" w:rsidRDefault="00931229" w:rsidP="00931229">
      <w:pPr>
        <w:spacing w:after="0" w:line="240" w:lineRule="auto"/>
        <w:jc w:val="both"/>
        <w:rPr>
          <w:color w:val="000000"/>
          <w:sz w:val="24"/>
          <w:szCs w:val="24"/>
        </w:rPr>
      </w:pPr>
    </w:p>
    <w:p w:rsidR="00931229" w:rsidRPr="00C533A1" w:rsidRDefault="00931229" w:rsidP="00931229">
      <w:pPr>
        <w:spacing w:line="240" w:lineRule="auto"/>
        <w:rPr>
          <w:color w:val="000000"/>
          <w:sz w:val="24"/>
          <w:szCs w:val="24"/>
        </w:rPr>
      </w:pPr>
      <w:r w:rsidRPr="00C533A1">
        <w:rPr>
          <w:rFonts w:ascii="Times New Roman" w:hAnsi="Times New Roman" w:cs="Times New Roman"/>
          <w:b/>
          <w:bCs/>
          <w:color w:val="000000"/>
          <w:sz w:val="24"/>
          <w:szCs w:val="24"/>
        </w:rPr>
        <w:t>Розділ 4 Освітня програма закладу та її обґрунтування</w:t>
      </w:r>
    </w:p>
    <w:p w:rsidR="00931229" w:rsidRPr="00C533A1" w:rsidRDefault="00931229" w:rsidP="00931229">
      <w:pPr>
        <w:spacing w:line="240" w:lineRule="auto"/>
        <w:rPr>
          <w:color w:val="000000"/>
          <w:sz w:val="24"/>
          <w:szCs w:val="24"/>
        </w:rPr>
      </w:pPr>
      <w:r w:rsidRPr="00C533A1">
        <w:rPr>
          <w:rFonts w:ascii="Times New Roman" w:hAnsi="Times New Roman" w:cs="Times New Roman"/>
          <w:b/>
          <w:bCs/>
          <w:color w:val="000000"/>
          <w:sz w:val="24"/>
          <w:szCs w:val="24"/>
        </w:rPr>
        <w:t>4.1. Освітня програма початкової освіти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Початкова освіта здобувається з шести років (відповідно до Закону України «Про освіту»).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 Спільними для всіх ключових компетентностей є такі вміння, як читання з розумінням, </w:t>
      </w:r>
      <w:r w:rsidRPr="00C533A1">
        <w:rPr>
          <w:rFonts w:ascii="Times New Roman" w:hAnsi="Times New Roman" w:cs="Times New Roman"/>
          <w:color w:val="000000"/>
          <w:sz w:val="24"/>
          <w:szCs w:val="24"/>
        </w:rPr>
        <w:lastRenderedPageBreak/>
        <w:t>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Компетентності здобувачів освіти визначено за такими освітніми галузями, які забезпечують формування всіх ключових компетентностей.</w:t>
      </w:r>
    </w:p>
    <w:p w:rsidR="00931229" w:rsidRPr="00C533A1" w:rsidRDefault="00931229" w:rsidP="00931229">
      <w:pPr>
        <w:spacing w:after="0" w:line="240" w:lineRule="auto"/>
        <w:jc w:val="both"/>
        <w:rPr>
          <w:color w:val="000000"/>
          <w:sz w:val="24"/>
          <w:szCs w:val="24"/>
        </w:rPr>
      </w:pPr>
    </w:p>
    <w:p w:rsidR="00931229" w:rsidRPr="00C533A1" w:rsidRDefault="00272F5A" w:rsidP="00931229">
      <w:pPr>
        <w:spacing w:line="240" w:lineRule="auto"/>
        <w:rPr>
          <w:color w:val="000000"/>
          <w:sz w:val="24"/>
          <w:szCs w:val="24"/>
        </w:rPr>
      </w:pPr>
      <w:r>
        <w:rPr>
          <w:rFonts w:ascii="Times New Roman" w:hAnsi="Times New Roman" w:cs="Times New Roman"/>
          <w:b/>
          <w:bCs/>
          <w:color w:val="000000"/>
          <w:sz w:val="24"/>
          <w:szCs w:val="24"/>
        </w:rPr>
        <w:t>4.</w:t>
      </w:r>
      <w:r>
        <w:rPr>
          <w:rFonts w:ascii="Times New Roman" w:hAnsi="Times New Roman" w:cs="Times New Roman"/>
          <w:b/>
          <w:bCs/>
          <w:color w:val="000000"/>
          <w:sz w:val="24"/>
          <w:szCs w:val="24"/>
          <w:lang w:val="uk-UA"/>
        </w:rPr>
        <w:t>2</w:t>
      </w:r>
      <w:r w:rsidR="00931229" w:rsidRPr="00C533A1">
        <w:rPr>
          <w:rFonts w:ascii="Times New Roman" w:hAnsi="Times New Roman" w:cs="Times New Roman"/>
          <w:b/>
          <w:bCs/>
          <w:color w:val="000000"/>
          <w:sz w:val="24"/>
          <w:szCs w:val="24"/>
        </w:rPr>
        <w:t>. Освітня програма 1-2,3-4  класів</w:t>
      </w:r>
      <w:r w:rsidR="00602665">
        <w:rPr>
          <w:rFonts w:ascii="Times New Roman" w:hAnsi="Times New Roman" w:cs="Times New Roman"/>
          <w:b/>
          <w:bCs/>
          <w:color w:val="000000"/>
          <w:sz w:val="24"/>
          <w:szCs w:val="24"/>
        </w:rPr>
        <w:t xml:space="preserve"> </w:t>
      </w:r>
      <w:r w:rsidR="00931229" w:rsidRPr="00C533A1">
        <w:rPr>
          <w:rFonts w:ascii="Times New Roman" w:hAnsi="Times New Roman" w:cs="Times New Roman"/>
          <w:b/>
          <w:bCs/>
          <w:color w:val="000000"/>
          <w:sz w:val="24"/>
          <w:szCs w:val="24"/>
        </w:rPr>
        <w:t>(НУШ)</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Освітню програму для 1-2 класів 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О.Я. Савченко та затвердженою наказом МОН України від 21.03.2018 № 268.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Програму побудовано із врахуванням таких принципів:</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 дитиноцентрованості і природовідповідності;</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 узгодження цілей, змісту і очікуваних результатів навчання;</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 науковості, доступності і практичної спрямованості змісту;</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 наступності і перспективності навчання;</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 взаємозв’язаного формування ключових і предметних компетентностей; </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 логічної послідовності і достатності засвоєння учнями предметних компетентностей; </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 можливостей реалізації змісту освіти через предмети або інтегровані курси; - творчого використання вчителем програми залежно від умов навчання;</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 адаптації до індивідуальних особливостей, інтелектуальних і фізичних можливостей, потреб та інтересів дітей. </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Зміст програми має потенціал для формування у здобувачів всіх ключових компетентностей. 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Освітню програму укладено за такими освітніми галузями:</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мовно-літературна - включає українську мову та літературу, іноземну мову (англійська); </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математична - спрямована на формування математичної та інших ключових компетентностей;</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природнича -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 </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технологічна - формування компетентностей в галузі техніки і технологій, здатності до зміни навколишнього світу засобами сучасних технологій; 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соціальна і здоров’язбережувальна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громадянська та історична -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lastRenderedPageBreak/>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фізкультурна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 </w:t>
      </w:r>
    </w:p>
    <w:p w:rsidR="00931229" w:rsidRPr="00C533A1" w:rsidRDefault="00931229" w:rsidP="00931229">
      <w:pPr>
        <w:spacing w:after="0" w:line="240" w:lineRule="auto"/>
        <w:ind w:right="57"/>
        <w:jc w:val="both"/>
        <w:rPr>
          <w:rFonts w:ascii="Times New Roman" w:hAnsi="Times New Roman" w:cs="Times New Roman"/>
          <w:color w:val="000000"/>
          <w:sz w:val="24"/>
          <w:szCs w:val="24"/>
        </w:rPr>
      </w:pPr>
      <w:r w:rsidRPr="00C533A1">
        <w:rPr>
          <w:rFonts w:ascii="Times New Roman" w:hAnsi="Times New Roman" w:cs="Times New Roman"/>
          <w:color w:val="000000"/>
          <w:sz w:val="24"/>
          <w:szCs w:val="24"/>
        </w:rPr>
        <w:t>Контроль і оцінювання навчальних досягнень здобувачів</w:t>
      </w:r>
      <w:r w:rsidRPr="00C533A1">
        <w:rPr>
          <w:rFonts w:ascii="Times New Roman" w:hAnsi="Times New Roman" w:cs="Times New Roman"/>
          <w:b/>
          <w:bCs/>
          <w:color w:val="000000"/>
          <w:sz w:val="24"/>
          <w:szCs w:val="24"/>
        </w:rPr>
        <w:t> </w:t>
      </w:r>
      <w:r w:rsidRPr="00C533A1">
        <w:rPr>
          <w:rFonts w:ascii="Times New Roman" w:hAnsi="Times New Roman" w:cs="Times New Roman"/>
          <w:color w:val="000000"/>
          <w:sz w:val="24"/>
          <w:szCs w:val="24"/>
        </w:rP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931229" w:rsidRPr="00C533A1" w:rsidRDefault="00931229" w:rsidP="00931229">
      <w:pPr>
        <w:spacing w:after="0" w:line="240" w:lineRule="auto"/>
        <w:ind w:right="57"/>
        <w:jc w:val="both"/>
        <w:rPr>
          <w:rFonts w:ascii="Times New Roman" w:hAnsi="Times New Roman" w:cs="Times New Roman"/>
          <w:color w:val="000000"/>
          <w:sz w:val="24"/>
          <w:szCs w:val="24"/>
        </w:rPr>
      </w:pPr>
      <w:r w:rsidRPr="00C533A1">
        <w:rPr>
          <w:rFonts w:ascii="Times New Roman" w:hAnsi="Times New Roman" w:cs="Times New Roman"/>
          <w:color w:val="000000"/>
          <w:sz w:val="24"/>
          <w:szCs w:val="24"/>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Навчальні досягнення здобувачів у 1-2 класах підлягають вербальному, формувальному оцінюванню.</w:t>
      </w:r>
    </w:p>
    <w:p w:rsidR="00931229" w:rsidRPr="00C533A1" w:rsidRDefault="00931229" w:rsidP="00931229">
      <w:pPr>
        <w:spacing w:after="0" w:line="240" w:lineRule="auto"/>
        <w:ind w:right="57"/>
        <w:jc w:val="both"/>
        <w:rPr>
          <w:color w:val="000000"/>
          <w:sz w:val="24"/>
          <w:szCs w:val="24"/>
        </w:rPr>
      </w:pPr>
      <w:r w:rsidRPr="00C533A1">
        <w:rPr>
          <w:rFonts w:ascii="Times New Roman" w:hAnsi="Times New Roman" w:cs="Times New Roman"/>
          <w:color w:val="000000"/>
          <w:sz w:val="24"/>
          <w:szCs w:val="24"/>
        </w:rPr>
        <w:t>Навчальні досягнення здобувачів у 3-4 класах підлягають формувальному та підсумковому (тематичному і завершальному) оцінюванню.</w:t>
      </w:r>
    </w:p>
    <w:p w:rsidR="00931229" w:rsidRPr="00C533A1" w:rsidRDefault="00931229" w:rsidP="00931229">
      <w:pPr>
        <w:spacing w:after="0" w:line="240" w:lineRule="auto"/>
        <w:ind w:right="57"/>
        <w:jc w:val="both"/>
        <w:rPr>
          <w:rFonts w:ascii="Times New Roman" w:hAnsi="Times New Roman" w:cs="Times New Roman"/>
          <w:color w:val="000000"/>
          <w:sz w:val="24"/>
          <w:szCs w:val="24"/>
        </w:rPr>
      </w:pPr>
      <w:r w:rsidRPr="00C533A1">
        <w:rPr>
          <w:rFonts w:ascii="Times New Roman" w:hAnsi="Times New Roman" w:cs="Times New Roman"/>
          <w:color w:val="000000"/>
          <w:sz w:val="24"/>
          <w:szCs w:val="24"/>
        </w:rPr>
        <w:t>Нормативно-правове забезпечення:</w:t>
      </w:r>
    </w:p>
    <w:p w:rsidR="00931229" w:rsidRPr="00C533A1" w:rsidRDefault="00931229" w:rsidP="00931229">
      <w:pPr>
        <w:numPr>
          <w:ilvl w:val="0"/>
          <w:numId w:val="2"/>
        </w:numPr>
        <w:spacing w:before="100" w:beforeAutospacing="1" w:after="100" w:afterAutospacing="1" w:line="240" w:lineRule="auto"/>
        <w:ind w:left="0"/>
        <w:rPr>
          <w:rFonts w:ascii="Times New Roman" w:hAnsi="Times New Roman" w:cs="Times New Roman"/>
          <w:color w:val="000000"/>
          <w:sz w:val="24"/>
          <w:szCs w:val="24"/>
        </w:rPr>
      </w:pPr>
      <w:r w:rsidRPr="00C533A1">
        <w:rPr>
          <w:rFonts w:ascii="Times New Roman" w:hAnsi="Times New Roman" w:cs="Times New Roman"/>
          <w:color w:val="000000"/>
          <w:sz w:val="24"/>
          <w:szCs w:val="24"/>
        </w:rPr>
        <w:t>Державний стандарт початкової освіти, затверджений Постановою Кабінету Міністрів України від 21.02.2018 року № 87;</w:t>
      </w:r>
    </w:p>
    <w:p w:rsidR="00931229" w:rsidRPr="00C533A1" w:rsidRDefault="00931229" w:rsidP="00931229">
      <w:pPr>
        <w:numPr>
          <w:ilvl w:val="0"/>
          <w:numId w:val="2"/>
        </w:numPr>
        <w:spacing w:before="100" w:beforeAutospacing="1" w:after="100" w:afterAutospacing="1" w:line="240" w:lineRule="auto"/>
        <w:ind w:left="0"/>
        <w:rPr>
          <w:rFonts w:ascii="Times New Roman" w:hAnsi="Times New Roman" w:cs="Times New Roman"/>
          <w:color w:val="000000"/>
          <w:sz w:val="24"/>
          <w:szCs w:val="24"/>
        </w:rPr>
      </w:pPr>
      <w:r w:rsidRPr="00C533A1">
        <w:rPr>
          <w:rFonts w:ascii="Times New Roman" w:hAnsi="Times New Roman" w:cs="Times New Roman"/>
          <w:color w:val="000000"/>
          <w:sz w:val="24"/>
          <w:szCs w:val="24"/>
        </w:rPr>
        <w:t>Державний стандарт початкової загальної освіти, затверджений Постановою кабінету Міністрів України від 20 квітня 2011 р. № 462; </w:t>
      </w:r>
    </w:p>
    <w:p w:rsidR="00931229" w:rsidRPr="00C533A1" w:rsidRDefault="00931229" w:rsidP="00931229">
      <w:pPr>
        <w:numPr>
          <w:ilvl w:val="0"/>
          <w:numId w:val="2"/>
        </w:numPr>
        <w:spacing w:before="100" w:beforeAutospacing="1" w:after="100" w:afterAutospacing="1" w:line="240" w:lineRule="auto"/>
        <w:ind w:left="0"/>
        <w:rPr>
          <w:rFonts w:ascii="Arial" w:hAnsi="Arial" w:cs="Arial"/>
          <w:color w:val="000000"/>
          <w:sz w:val="24"/>
          <w:szCs w:val="24"/>
        </w:rPr>
      </w:pPr>
      <w:r w:rsidRPr="00C533A1">
        <w:rPr>
          <w:rFonts w:ascii="Times New Roman" w:hAnsi="Times New Roman" w:cs="Times New Roman"/>
          <w:color w:val="000000"/>
          <w:sz w:val="24"/>
          <w:szCs w:val="24"/>
        </w:rPr>
        <w:t>Типова освітня програма закладів загальної середньої освіти І ступеня, затверджена наказом Міністерства освіти і науки України від 20.04.2018 року № 407;</w:t>
      </w:r>
    </w:p>
    <w:p w:rsidR="00931229" w:rsidRPr="00C533A1" w:rsidRDefault="00931229" w:rsidP="00931229">
      <w:pPr>
        <w:numPr>
          <w:ilvl w:val="0"/>
          <w:numId w:val="2"/>
        </w:numPr>
        <w:spacing w:before="100" w:beforeAutospacing="1" w:after="100" w:afterAutospacing="1" w:line="240" w:lineRule="auto"/>
        <w:ind w:left="0"/>
        <w:rPr>
          <w:rFonts w:ascii="Arial" w:hAnsi="Arial" w:cs="Arial"/>
          <w:color w:val="000000"/>
          <w:sz w:val="24"/>
          <w:szCs w:val="24"/>
        </w:rPr>
      </w:pPr>
      <w:r w:rsidRPr="00C533A1">
        <w:rPr>
          <w:rFonts w:ascii="Times New Roman" w:hAnsi="Times New Roman" w:cs="Times New Roman"/>
          <w:color w:val="000000"/>
          <w:sz w:val="24"/>
          <w:szCs w:val="24"/>
        </w:rPr>
        <w:t>Типова освітня програма розроблена під керівництвом Савченко. 1-2 клас, затверджена наказом Міністерством освіти і науки України від 08.10.2019 року № 1272;</w:t>
      </w:r>
    </w:p>
    <w:p w:rsidR="00931229" w:rsidRPr="00C533A1" w:rsidRDefault="00931229" w:rsidP="00931229">
      <w:pPr>
        <w:numPr>
          <w:ilvl w:val="0"/>
          <w:numId w:val="2"/>
        </w:numPr>
        <w:spacing w:before="100" w:beforeAutospacing="1" w:after="100" w:afterAutospacing="1" w:line="240" w:lineRule="auto"/>
        <w:ind w:left="0"/>
        <w:rPr>
          <w:rFonts w:ascii="Arial" w:hAnsi="Arial" w:cs="Arial"/>
          <w:color w:val="000000"/>
          <w:sz w:val="24"/>
          <w:szCs w:val="24"/>
        </w:rPr>
      </w:pPr>
      <w:r w:rsidRPr="00C533A1">
        <w:rPr>
          <w:rFonts w:ascii="Times New Roman" w:hAnsi="Times New Roman" w:cs="Times New Roman"/>
          <w:color w:val="000000"/>
          <w:sz w:val="24"/>
          <w:szCs w:val="24"/>
        </w:rPr>
        <w:t>Типова освітня програма розроблена під керівництвом Савченко. 3-4 клас, затверджена наказом Міністерством освіти і науки України від 08.10.2019 року № 1273;</w:t>
      </w:r>
    </w:p>
    <w:p w:rsidR="00602665" w:rsidRDefault="00602665" w:rsidP="00931229">
      <w:pPr>
        <w:spacing w:after="0" w:line="240" w:lineRule="auto"/>
        <w:ind w:left="709" w:right="85"/>
        <w:jc w:val="right"/>
        <w:rPr>
          <w:rFonts w:ascii="Times New Roman" w:hAnsi="Times New Roman" w:cs="Times New Roman"/>
          <w:color w:val="000000"/>
          <w:sz w:val="24"/>
          <w:szCs w:val="24"/>
        </w:rPr>
        <w:sectPr w:rsidR="00602665" w:rsidSect="003C60FE">
          <w:pgSz w:w="11906" w:h="16838" w:code="9"/>
          <w:pgMar w:top="1134" w:right="567" w:bottom="1134" w:left="1701" w:header="720" w:footer="720" w:gutter="0"/>
          <w:cols w:space="708"/>
          <w:docGrid w:linePitch="360"/>
        </w:sectPr>
      </w:pPr>
    </w:p>
    <w:p w:rsidR="00BA2844" w:rsidRDefault="00BA2844" w:rsidP="00931229">
      <w:pPr>
        <w:spacing w:after="0" w:line="240" w:lineRule="auto"/>
        <w:ind w:left="709" w:right="85"/>
        <w:jc w:val="right"/>
        <w:rPr>
          <w:rFonts w:ascii="Times New Roman" w:hAnsi="Times New Roman" w:cs="Times New Roman"/>
          <w:color w:val="000000"/>
          <w:sz w:val="24"/>
          <w:szCs w:val="24"/>
          <w:lang w:val="uk-UA"/>
        </w:rPr>
      </w:pPr>
    </w:p>
    <w:p w:rsidR="00931229" w:rsidRPr="00AE0FDF" w:rsidRDefault="00931229" w:rsidP="00931229">
      <w:pPr>
        <w:spacing w:after="0" w:line="240" w:lineRule="auto"/>
        <w:ind w:left="709" w:right="85"/>
        <w:jc w:val="right"/>
        <w:rPr>
          <w:color w:val="000000"/>
          <w:sz w:val="24"/>
          <w:szCs w:val="24"/>
        </w:rPr>
      </w:pPr>
      <w:r w:rsidRPr="00AE0FDF">
        <w:rPr>
          <w:rFonts w:ascii="Times New Roman" w:hAnsi="Times New Roman" w:cs="Times New Roman"/>
          <w:color w:val="000000"/>
          <w:sz w:val="24"/>
          <w:szCs w:val="24"/>
        </w:rPr>
        <w:t>Типова освітня програма</w:t>
      </w:r>
    </w:p>
    <w:p w:rsidR="00931229" w:rsidRPr="00AE0FDF" w:rsidRDefault="00931229" w:rsidP="00931229">
      <w:pPr>
        <w:spacing w:after="0" w:line="240" w:lineRule="auto"/>
        <w:ind w:left="709" w:right="85"/>
        <w:jc w:val="right"/>
        <w:rPr>
          <w:color w:val="000000"/>
          <w:sz w:val="24"/>
          <w:szCs w:val="24"/>
        </w:rPr>
      </w:pPr>
      <w:r w:rsidRPr="00AE0FDF">
        <w:rPr>
          <w:rFonts w:ascii="Times New Roman" w:hAnsi="Times New Roman" w:cs="Times New Roman"/>
          <w:color w:val="000000"/>
          <w:sz w:val="24"/>
          <w:szCs w:val="24"/>
        </w:rPr>
        <w:t>розроблена під керівництвом Савченко. 1-2 клас,</w:t>
      </w:r>
    </w:p>
    <w:p w:rsidR="00931229" w:rsidRPr="00AE0FDF" w:rsidRDefault="00931229" w:rsidP="00931229">
      <w:pPr>
        <w:spacing w:after="0" w:line="240" w:lineRule="auto"/>
        <w:ind w:left="709" w:right="85"/>
        <w:jc w:val="right"/>
        <w:rPr>
          <w:color w:val="000000"/>
          <w:sz w:val="24"/>
          <w:szCs w:val="24"/>
        </w:rPr>
      </w:pPr>
      <w:r w:rsidRPr="00AE0FDF">
        <w:rPr>
          <w:rFonts w:ascii="Times New Roman" w:hAnsi="Times New Roman" w:cs="Times New Roman"/>
          <w:color w:val="000000"/>
          <w:sz w:val="24"/>
          <w:szCs w:val="24"/>
        </w:rPr>
        <w:t>затверджена наказом Міністерства освіти і науки України</w:t>
      </w:r>
    </w:p>
    <w:p w:rsidR="00931229" w:rsidRDefault="00931229" w:rsidP="00931229">
      <w:pPr>
        <w:spacing w:after="0" w:line="240" w:lineRule="auto"/>
        <w:ind w:left="709" w:right="85"/>
        <w:jc w:val="right"/>
        <w:rPr>
          <w:rFonts w:ascii="Times New Roman" w:hAnsi="Times New Roman" w:cs="Times New Roman"/>
          <w:color w:val="000000"/>
          <w:sz w:val="24"/>
          <w:szCs w:val="24"/>
          <w:lang w:val="uk-UA"/>
        </w:rPr>
      </w:pPr>
      <w:r w:rsidRPr="00AE0FDF">
        <w:rPr>
          <w:rFonts w:ascii="Times New Roman" w:hAnsi="Times New Roman" w:cs="Times New Roman"/>
          <w:color w:val="000000"/>
          <w:sz w:val="24"/>
          <w:szCs w:val="24"/>
        </w:rPr>
        <w:t>від 08.10.2019 року № 1272;</w:t>
      </w:r>
    </w:p>
    <w:p w:rsidR="00BA2844" w:rsidRPr="00BA2844" w:rsidRDefault="00BA2844" w:rsidP="00931229">
      <w:pPr>
        <w:spacing w:after="0" w:line="240" w:lineRule="auto"/>
        <w:ind w:left="709" w:right="85"/>
        <w:jc w:val="right"/>
        <w:rPr>
          <w:color w:val="000000"/>
          <w:sz w:val="24"/>
          <w:szCs w:val="24"/>
          <w:lang w:val="uk-UA"/>
        </w:rPr>
      </w:pPr>
    </w:p>
    <w:tbl>
      <w:tblPr>
        <w:tblpPr w:leftFromText="180" w:rightFromText="180" w:vertAnchor="text" w:horzAnchor="margin" w:tblpY="255"/>
        <w:tblOverlap w:val="never"/>
        <w:tblW w:w="9267" w:type="dxa"/>
        <w:tblLayout w:type="fixed"/>
        <w:tblLook w:val="0000" w:firstRow="0" w:lastRow="0" w:firstColumn="0" w:lastColumn="0" w:noHBand="0" w:noVBand="0"/>
      </w:tblPr>
      <w:tblGrid>
        <w:gridCol w:w="5246"/>
        <w:gridCol w:w="1337"/>
        <w:gridCol w:w="1338"/>
        <w:gridCol w:w="1346"/>
      </w:tblGrid>
      <w:tr w:rsidR="00931229" w:rsidRPr="00C533A1" w:rsidTr="003C60FE">
        <w:trPr>
          <w:trHeight w:val="249"/>
        </w:trPr>
        <w:tc>
          <w:tcPr>
            <w:tcW w:w="5246" w:type="dxa"/>
            <w:vMerge w:val="restart"/>
            <w:tcBorders>
              <w:top w:val="single" w:sz="4" w:space="0" w:color="auto"/>
              <w:left w:val="single" w:sz="4" w:space="0" w:color="auto"/>
              <w:right w:val="single" w:sz="4" w:space="0" w:color="auto"/>
              <w:tr2bl w:val="single" w:sz="4" w:space="0" w:color="auto"/>
            </w:tcBorders>
            <w:noWrap/>
            <w:vAlign w:val="bottom"/>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rPr>
              <w:t>Назва</w:t>
            </w:r>
            <w:r w:rsidRPr="00C533A1">
              <w:rPr>
                <w:rFonts w:ascii="Times New Roman" w:hAnsi="Times New Roman" w:cs="Times New Roman"/>
                <w:lang w:val="uk-UA"/>
              </w:rPr>
              <w:t xml:space="preserve"> о</w:t>
            </w:r>
            <w:r w:rsidRPr="00C533A1">
              <w:rPr>
                <w:rFonts w:ascii="Times New Roman" w:hAnsi="Times New Roman" w:cs="Times New Roman"/>
              </w:rPr>
              <w:t>світньо</w:t>
            </w:r>
            <w:r w:rsidRPr="00C533A1">
              <w:rPr>
                <w:rFonts w:ascii="Times New Roman" w:hAnsi="Times New Roman" w:cs="Times New Roman"/>
                <w:lang w:val="uk-UA"/>
              </w:rPr>
              <w:t xml:space="preserve">ї </w:t>
            </w:r>
            <w:r w:rsidRPr="00C533A1">
              <w:rPr>
                <w:rFonts w:ascii="Times New Roman" w:hAnsi="Times New Roman" w:cs="Times New Roman"/>
              </w:rPr>
              <w:t>галузі</w:t>
            </w:r>
          </w:p>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Класи</w:t>
            </w:r>
          </w:p>
        </w:tc>
        <w:tc>
          <w:tcPr>
            <w:tcW w:w="4021" w:type="dxa"/>
            <w:gridSpan w:val="3"/>
            <w:tcBorders>
              <w:top w:val="single" w:sz="4" w:space="0" w:color="auto"/>
              <w:left w:val="nil"/>
              <w:bottom w:val="single" w:sz="4" w:space="0" w:color="auto"/>
              <w:right w:val="single" w:sz="4" w:space="0" w:color="000000"/>
            </w:tcBorders>
            <w:noWrap/>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Кількість годин на тиждень</w:t>
            </w:r>
          </w:p>
        </w:tc>
      </w:tr>
      <w:tr w:rsidR="00931229" w:rsidRPr="00C533A1" w:rsidTr="003C60FE">
        <w:trPr>
          <w:trHeight w:val="448"/>
        </w:trPr>
        <w:tc>
          <w:tcPr>
            <w:tcW w:w="5246" w:type="dxa"/>
            <w:vMerge/>
            <w:tcBorders>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rPr>
            </w:pP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rPr>
              <w:t>1</w:t>
            </w:r>
            <w:r w:rsidRPr="00C533A1">
              <w:rPr>
                <w:rFonts w:ascii="Times New Roman" w:hAnsi="Times New Roman" w:cs="Times New Roman"/>
                <w:lang w:val="uk-UA"/>
              </w:rPr>
              <w:t xml:space="preserve"> кл.</w:t>
            </w:r>
          </w:p>
        </w:tc>
        <w:tc>
          <w:tcPr>
            <w:tcW w:w="1338"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rPr>
                <w:rFonts w:ascii="Times New Roman" w:hAnsi="Times New Roman" w:cs="Times New Roman"/>
              </w:rPr>
            </w:pPr>
          </w:p>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rPr>
              <w:t>2</w:t>
            </w:r>
            <w:r w:rsidRPr="00C533A1">
              <w:rPr>
                <w:rFonts w:ascii="Times New Roman" w:hAnsi="Times New Roman" w:cs="Times New Roman"/>
                <w:lang w:val="uk-UA"/>
              </w:rPr>
              <w:t xml:space="preserve"> кл.</w:t>
            </w:r>
          </w:p>
        </w:tc>
        <w:tc>
          <w:tcPr>
            <w:tcW w:w="1346"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rPr>
                <w:rFonts w:ascii="Times New Roman" w:hAnsi="Times New Roman" w:cs="Times New Roman"/>
              </w:rPr>
            </w:pPr>
          </w:p>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Разом</w:t>
            </w:r>
          </w:p>
        </w:tc>
      </w:tr>
      <w:tr w:rsidR="00931229" w:rsidRPr="00C533A1" w:rsidTr="003C60FE">
        <w:trPr>
          <w:trHeight w:val="379"/>
        </w:trPr>
        <w:tc>
          <w:tcPr>
            <w:tcW w:w="9267" w:type="dxa"/>
            <w:gridSpan w:val="4"/>
            <w:tcBorders>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i/>
                <w:iCs/>
                <w:lang w:val="uk-UA"/>
              </w:rPr>
            </w:pPr>
            <w:r w:rsidRPr="00C533A1">
              <w:rPr>
                <w:rFonts w:ascii="Times New Roman" w:hAnsi="Times New Roman" w:cs="Times New Roman"/>
                <w:i/>
                <w:iCs/>
                <w:lang w:val="uk-UA"/>
              </w:rPr>
              <w:t>Інваріативний складник</w:t>
            </w:r>
          </w:p>
        </w:tc>
      </w:tr>
      <w:tr w:rsidR="00931229" w:rsidRPr="00C533A1" w:rsidTr="003C60FE">
        <w:trPr>
          <w:trHeight w:val="337"/>
        </w:trPr>
        <w:tc>
          <w:tcPr>
            <w:tcW w:w="5246" w:type="dxa"/>
            <w:tcBorders>
              <w:top w:val="nil"/>
              <w:left w:val="single" w:sz="4" w:space="0" w:color="auto"/>
              <w:bottom w:val="single" w:sz="4" w:space="0" w:color="auto"/>
              <w:right w:val="single" w:sz="4" w:space="0" w:color="auto"/>
            </w:tcBorders>
            <w:noWrap/>
            <w:vAlign w:val="center"/>
          </w:tcPr>
          <w:p w:rsidR="00931229" w:rsidRPr="00C533A1" w:rsidRDefault="00931229" w:rsidP="00602665">
            <w:pPr>
              <w:spacing w:after="0" w:line="240" w:lineRule="auto"/>
              <w:rPr>
                <w:rFonts w:ascii="Times New Roman" w:hAnsi="Times New Roman" w:cs="Times New Roman"/>
                <w:lang w:val="uk-UA"/>
              </w:rPr>
            </w:pPr>
            <w:r w:rsidRPr="00C533A1">
              <w:rPr>
                <w:rFonts w:ascii="Times New Roman" w:hAnsi="Times New Roman" w:cs="Times New Roman"/>
              </w:rPr>
              <w:t>Мовно-літературна</w:t>
            </w:r>
            <w:r w:rsidRPr="00C533A1">
              <w:rPr>
                <w:rFonts w:ascii="Times New Roman" w:hAnsi="Times New Roman" w:cs="Times New Roman"/>
                <w:lang w:val="uk-UA"/>
              </w:rPr>
              <w:t>, у тому числі:</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9</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10</w:t>
            </w:r>
          </w:p>
        </w:tc>
        <w:tc>
          <w:tcPr>
            <w:tcW w:w="1346" w:type="dxa"/>
            <w:vMerge w:val="restart"/>
            <w:tcBorders>
              <w:top w:val="nil"/>
              <w:left w:val="nil"/>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19</w:t>
            </w: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auto"/>
            </w:tcBorders>
            <w:noWrap/>
            <w:vAlign w:val="center"/>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lang w:val="uk-UA"/>
              </w:rPr>
              <w:t>Українська мова та література</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7</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7</w:t>
            </w:r>
          </w:p>
        </w:tc>
        <w:tc>
          <w:tcPr>
            <w:tcW w:w="1346" w:type="dxa"/>
            <w:vMerge/>
            <w:tcBorders>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auto"/>
            </w:tcBorders>
            <w:noWrap/>
            <w:vAlign w:val="center"/>
          </w:tcPr>
          <w:p w:rsidR="00931229" w:rsidRPr="00C533A1" w:rsidRDefault="00931229" w:rsidP="00602665">
            <w:pPr>
              <w:spacing w:after="0" w:line="240" w:lineRule="auto"/>
              <w:rPr>
                <w:rFonts w:ascii="Times New Roman" w:hAnsi="Times New Roman" w:cs="Times New Roman"/>
                <w:lang w:val="uk-UA"/>
              </w:rPr>
            </w:pPr>
            <w:r w:rsidRPr="00C533A1">
              <w:rPr>
                <w:rFonts w:ascii="Times New Roman" w:hAnsi="Times New Roman" w:cs="Times New Roman"/>
              </w:rPr>
              <w:t>Іноземна мова</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2</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c>
          <w:tcPr>
            <w:tcW w:w="1346" w:type="dxa"/>
            <w:tcBorders>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p>
        </w:tc>
      </w:tr>
      <w:tr w:rsidR="00931229" w:rsidRPr="00C533A1" w:rsidTr="003C60FE">
        <w:trPr>
          <w:trHeight w:val="337"/>
        </w:trPr>
        <w:tc>
          <w:tcPr>
            <w:tcW w:w="5246" w:type="dxa"/>
            <w:tcBorders>
              <w:top w:val="nil"/>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lang w:val="uk-UA"/>
              </w:rPr>
            </w:pPr>
            <w:r w:rsidRPr="00C533A1">
              <w:rPr>
                <w:rFonts w:ascii="Times New Roman" w:hAnsi="Times New Roman" w:cs="Times New Roman"/>
              </w:rPr>
              <w:t>Математичн</w:t>
            </w:r>
            <w:r w:rsidRPr="00C533A1">
              <w:rPr>
                <w:rFonts w:ascii="Times New Roman" w:hAnsi="Times New Roman" w:cs="Times New Roman"/>
                <w:lang w:val="uk-UA"/>
              </w:rPr>
              <w:t>а</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4</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4</w:t>
            </w:r>
          </w:p>
        </w:tc>
        <w:tc>
          <w:tcPr>
            <w:tcW w:w="1346"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8</w:t>
            </w:r>
          </w:p>
        </w:tc>
      </w:tr>
      <w:tr w:rsidR="00931229" w:rsidRPr="00C533A1" w:rsidTr="003C60FE">
        <w:trPr>
          <w:trHeight w:val="337"/>
        </w:trPr>
        <w:tc>
          <w:tcPr>
            <w:tcW w:w="5246" w:type="dxa"/>
            <w:tcBorders>
              <w:top w:val="nil"/>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lang w:val="uk-UA"/>
              </w:rPr>
            </w:pPr>
            <w:r w:rsidRPr="00C533A1">
              <w:rPr>
                <w:rFonts w:ascii="Times New Roman" w:hAnsi="Times New Roman" w:cs="Times New Roman"/>
              </w:rPr>
              <w:t>Я досліджую світ (природнича, громадянська й історична, соціальна, здоров’язбережувальна галузі</w:t>
            </w:r>
            <w:r w:rsidRPr="00C533A1">
              <w:rPr>
                <w:rFonts w:ascii="Times New Roman" w:hAnsi="Times New Roman" w:cs="Times New Roman"/>
                <w:lang w:val="uk-UA"/>
              </w:rPr>
              <w:t>)</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c>
          <w:tcPr>
            <w:tcW w:w="1346"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6</w:t>
            </w:r>
          </w:p>
        </w:tc>
      </w:tr>
      <w:tr w:rsidR="00931229" w:rsidRPr="00C533A1" w:rsidTr="003C60FE">
        <w:trPr>
          <w:trHeight w:val="540"/>
        </w:trPr>
        <w:tc>
          <w:tcPr>
            <w:tcW w:w="5246" w:type="dxa"/>
            <w:tcBorders>
              <w:top w:val="single" w:sz="4" w:space="0" w:color="auto"/>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rPr>
              <w:t>Технологічна</w:t>
            </w:r>
          </w:p>
        </w:tc>
        <w:tc>
          <w:tcPr>
            <w:tcW w:w="1337" w:type="dxa"/>
            <w:vMerge w:val="restart"/>
            <w:tcBorders>
              <w:top w:val="single" w:sz="4" w:space="0" w:color="auto"/>
              <w:left w:val="nil"/>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1</w:t>
            </w:r>
          </w:p>
        </w:tc>
        <w:tc>
          <w:tcPr>
            <w:tcW w:w="1338" w:type="dxa"/>
            <w:vMerge w:val="restart"/>
            <w:tcBorders>
              <w:top w:val="single" w:sz="4" w:space="0" w:color="auto"/>
              <w:left w:val="nil"/>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2</w:t>
            </w:r>
          </w:p>
        </w:tc>
        <w:tc>
          <w:tcPr>
            <w:tcW w:w="1346" w:type="dxa"/>
            <w:vMerge w:val="restart"/>
            <w:tcBorders>
              <w:top w:val="single" w:sz="4" w:space="0" w:color="auto"/>
              <w:left w:val="nil"/>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r>
      <w:tr w:rsidR="00931229" w:rsidRPr="00C533A1" w:rsidTr="003C60FE">
        <w:trPr>
          <w:trHeight w:val="375"/>
        </w:trPr>
        <w:tc>
          <w:tcPr>
            <w:tcW w:w="5246" w:type="dxa"/>
            <w:tcBorders>
              <w:top w:val="single" w:sz="4" w:space="0" w:color="auto"/>
              <w:left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rPr>
              <w:t>Інформатична</w:t>
            </w:r>
          </w:p>
        </w:tc>
        <w:tc>
          <w:tcPr>
            <w:tcW w:w="1337" w:type="dxa"/>
            <w:vMerge/>
            <w:tcBorders>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rPr>
            </w:pPr>
          </w:p>
        </w:tc>
        <w:tc>
          <w:tcPr>
            <w:tcW w:w="1338" w:type="dxa"/>
            <w:vMerge/>
            <w:tcBorders>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p>
        </w:tc>
        <w:tc>
          <w:tcPr>
            <w:tcW w:w="1346" w:type="dxa"/>
            <w:vMerge/>
            <w:tcBorders>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auto"/>
            </w:tcBorders>
            <w:noWrap/>
            <w:vAlign w:val="center"/>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rPr>
              <w:t>Мистецька</w:t>
            </w:r>
          </w:p>
        </w:tc>
        <w:tc>
          <w:tcPr>
            <w:tcW w:w="1337" w:type="dxa"/>
            <w:tcBorders>
              <w:top w:val="single" w:sz="4" w:space="0" w:color="auto"/>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2</w:t>
            </w:r>
          </w:p>
        </w:tc>
        <w:tc>
          <w:tcPr>
            <w:tcW w:w="1338"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2</w:t>
            </w:r>
          </w:p>
        </w:tc>
        <w:tc>
          <w:tcPr>
            <w:tcW w:w="1346"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4</w:t>
            </w: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rPr>
              <w:t>Фізкультурна</w:t>
            </w:r>
          </w:p>
        </w:tc>
        <w:tc>
          <w:tcPr>
            <w:tcW w:w="1337" w:type="dxa"/>
            <w:tcBorders>
              <w:top w:val="single" w:sz="4" w:space="0" w:color="auto"/>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c>
          <w:tcPr>
            <w:tcW w:w="1338"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c>
          <w:tcPr>
            <w:tcW w:w="1346"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6</w:t>
            </w: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000000"/>
            </w:tcBorders>
            <w:noWrap/>
            <w:vAlign w:val="bottom"/>
          </w:tcPr>
          <w:p w:rsidR="00931229" w:rsidRPr="00C533A1" w:rsidRDefault="00931229" w:rsidP="00602665">
            <w:pPr>
              <w:spacing w:after="0" w:line="240" w:lineRule="auto"/>
              <w:jc w:val="both"/>
              <w:rPr>
                <w:rFonts w:ascii="Times New Roman" w:hAnsi="Times New Roman" w:cs="Times New Roman"/>
                <w:b/>
                <w:bCs/>
                <w:lang w:val="uk-UA"/>
              </w:rPr>
            </w:pPr>
            <w:r w:rsidRPr="00C533A1">
              <w:rPr>
                <w:rFonts w:ascii="Times New Roman" w:hAnsi="Times New Roman" w:cs="Times New Roman"/>
                <w:b/>
                <w:bCs/>
                <w:lang w:val="uk-UA"/>
              </w:rPr>
              <w:t>Усього</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b/>
                <w:bCs/>
              </w:rPr>
            </w:pPr>
            <w:r w:rsidRPr="00C533A1">
              <w:rPr>
                <w:rFonts w:ascii="Times New Roman" w:hAnsi="Times New Roman" w:cs="Times New Roman"/>
                <w:b/>
                <w:bCs/>
              </w:rPr>
              <w:t>22</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b/>
                <w:bCs/>
              </w:rPr>
            </w:pPr>
            <w:r w:rsidRPr="00C533A1">
              <w:rPr>
                <w:rFonts w:ascii="Times New Roman" w:hAnsi="Times New Roman" w:cs="Times New Roman"/>
                <w:b/>
                <w:bCs/>
              </w:rPr>
              <w:t>24</w:t>
            </w:r>
          </w:p>
        </w:tc>
        <w:tc>
          <w:tcPr>
            <w:tcW w:w="1346"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b/>
                <w:bCs/>
              </w:rPr>
            </w:pPr>
            <w:r w:rsidRPr="00C533A1">
              <w:rPr>
                <w:rFonts w:ascii="Times New Roman" w:hAnsi="Times New Roman" w:cs="Times New Roman"/>
                <w:b/>
                <w:bCs/>
              </w:rPr>
              <w:t>46</w:t>
            </w:r>
          </w:p>
        </w:tc>
      </w:tr>
      <w:tr w:rsidR="00931229" w:rsidRPr="00C533A1" w:rsidTr="003C60FE">
        <w:trPr>
          <w:trHeight w:val="337"/>
        </w:trPr>
        <w:tc>
          <w:tcPr>
            <w:tcW w:w="9267" w:type="dxa"/>
            <w:gridSpan w:val="4"/>
            <w:tcBorders>
              <w:top w:val="single" w:sz="4" w:space="0" w:color="auto"/>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b/>
                <w:bCs/>
                <w:i/>
                <w:iCs/>
              </w:rPr>
            </w:pPr>
            <w:r w:rsidRPr="00C533A1">
              <w:rPr>
                <w:rFonts w:ascii="Times New Roman" w:hAnsi="Times New Roman" w:cs="Times New Roman"/>
                <w:i/>
                <w:iCs/>
              </w:rPr>
              <w:t>Варіативний складник</w:t>
            </w: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000000"/>
            </w:tcBorders>
            <w:noWrap/>
            <w:vAlign w:val="bottom"/>
          </w:tcPr>
          <w:p w:rsidR="00931229" w:rsidRPr="00C533A1" w:rsidRDefault="00931229" w:rsidP="00602665">
            <w:pPr>
              <w:spacing w:after="0" w:line="240" w:lineRule="auto"/>
              <w:jc w:val="both"/>
              <w:rPr>
                <w:rFonts w:ascii="Times New Roman" w:hAnsi="Times New Roman" w:cs="Times New Roman"/>
                <w:b/>
                <w:bCs/>
                <w:i/>
                <w:iCs/>
              </w:rPr>
            </w:pPr>
            <w:r w:rsidRPr="00C533A1">
              <w:rPr>
                <w:rFonts w:ascii="Times New Roman" w:hAnsi="Times New Roman" w:cs="Times New Roman"/>
              </w:rPr>
              <w:t>Додаткові години для вивчення предметів освітніх галузей, проведення індивідуальних консультацій та групових занять</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1</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1</w:t>
            </w:r>
          </w:p>
        </w:tc>
        <w:tc>
          <w:tcPr>
            <w:tcW w:w="1346"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2</w:t>
            </w: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000000"/>
            </w:tcBorders>
            <w:noWrap/>
          </w:tcPr>
          <w:p w:rsidR="00931229" w:rsidRPr="00C533A1" w:rsidRDefault="00931229" w:rsidP="00602665">
            <w:pPr>
              <w:pStyle w:val="a3"/>
              <w:spacing w:before="0"/>
              <w:ind w:firstLine="0"/>
              <w:rPr>
                <w:rFonts w:ascii="Times New Roman" w:hAnsi="Times New Roman" w:cs="Times New Roman"/>
                <w:b/>
                <w:bCs/>
                <w:i/>
                <w:iCs/>
                <w:sz w:val="22"/>
                <w:szCs w:val="22"/>
                <w:lang w:val="ru-RU"/>
              </w:rPr>
            </w:pPr>
            <w:r w:rsidRPr="00C533A1">
              <w:rPr>
                <w:rFonts w:ascii="Times New Roman" w:hAnsi="Times New Roman" w:cs="Times New Roman"/>
                <w:b/>
                <w:bCs/>
                <w:i/>
                <w:iCs/>
                <w:sz w:val="22"/>
                <w:szCs w:val="22"/>
                <w:lang w:val="ru-RU"/>
              </w:rPr>
              <w:t>Загальнорічна кількість навчальних годин</w:t>
            </w:r>
          </w:p>
        </w:tc>
        <w:tc>
          <w:tcPr>
            <w:tcW w:w="1337" w:type="dxa"/>
            <w:tcBorders>
              <w:top w:val="nil"/>
              <w:left w:val="nil"/>
              <w:bottom w:val="single" w:sz="4" w:space="0" w:color="auto"/>
              <w:right w:val="single" w:sz="4" w:space="0" w:color="auto"/>
            </w:tcBorders>
            <w:noWrap/>
          </w:tcPr>
          <w:p w:rsidR="00931229" w:rsidRPr="00C533A1" w:rsidRDefault="00931229" w:rsidP="00602665">
            <w:pPr>
              <w:pStyle w:val="a3"/>
              <w:spacing w:before="0"/>
              <w:ind w:left="-57" w:right="-57" w:firstLine="0"/>
              <w:jc w:val="center"/>
              <w:rPr>
                <w:rFonts w:ascii="Times New Roman" w:hAnsi="Times New Roman" w:cs="Times New Roman"/>
                <w:b/>
                <w:bCs/>
                <w:i/>
                <w:iCs/>
                <w:sz w:val="22"/>
                <w:szCs w:val="22"/>
              </w:rPr>
            </w:pPr>
            <w:r w:rsidRPr="00C533A1">
              <w:rPr>
                <w:rFonts w:ascii="Times New Roman" w:hAnsi="Times New Roman" w:cs="Times New Roman"/>
                <w:b/>
                <w:bCs/>
                <w:i/>
                <w:iCs/>
                <w:sz w:val="22"/>
                <w:szCs w:val="22"/>
              </w:rPr>
              <w:t>23</w:t>
            </w:r>
          </w:p>
        </w:tc>
        <w:tc>
          <w:tcPr>
            <w:tcW w:w="1338" w:type="dxa"/>
            <w:tcBorders>
              <w:top w:val="nil"/>
              <w:left w:val="nil"/>
              <w:bottom w:val="single" w:sz="4" w:space="0" w:color="auto"/>
              <w:right w:val="single" w:sz="4" w:space="0" w:color="auto"/>
            </w:tcBorders>
          </w:tcPr>
          <w:p w:rsidR="00931229" w:rsidRPr="00C533A1" w:rsidRDefault="00931229" w:rsidP="00602665">
            <w:pPr>
              <w:pStyle w:val="a3"/>
              <w:spacing w:before="0"/>
              <w:ind w:right="-57" w:firstLine="0"/>
              <w:jc w:val="center"/>
              <w:rPr>
                <w:rFonts w:ascii="Times New Roman" w:hAnsi="Times New Roman" w:cs="Times New Roman"/>
                <w:b/>
                <w:bCs/>
                <w:i/>
                <w:iCs/>
                <w:sz w:val="22"/>
                <w:szCs w:val="22"/>
              </w:rPr>
            </w:pPr>
            <w:r w:rsidRPr="00C533A1">
              <w:rPr>
                <w:rFonts w:ascii="Times New Roman" w:hAnsi="Times New Roman" w:cs="Times New Roman"/>
                <w:b/>
                <w:bCs/>
                <w:i/>
                <w:iCs/>
                <w:sz w:val="22"/>
                <w:szCs w:val="22"/>
              </w:rPr>
              <w:t>25</w:t>
            </w:r>
          </w:p>
        </w:tc>
        <w:tc>
          <w:tcPr>
            <w:tcW w:w="1346" w:type="dxa"/>
            <w:tcBorders>
              <w:top w:val="nil"/>
              <w:left w:val="nil"/>
              <w:bottom w:val="single" w:sz="4" w:space="0" w:color="auto"/>
              <w:right w:val="single" w:sz="4" w:space="0" w:color="auto"/>
            </w:tcBorders>
          </w:tcPr>
          <w:p w:rsidR="00931229" w:rsidRPr="00C533A1" w:rsidRDefault="00931229" w:rsidP="00602665">
            <w:pPr>
              <w:pStyle w:val="a3"/>
              <w:spacing w:before="0"/>
              <w:ind w:right="-57" w:firstLine="0"/>
              <w:jc w:val="center"/>
              <w:rPr>
                <w:rFonts w:ascii="Times New Roman" w:hAnsi="Times New Roman" w:cs="Times New Roman"/>
                <w:b/>
                <w:bCs/>
                <w:i/>
                <w:iCs/>
                <w:sz w:val="22"/>
                <w:szCs w:val="22"/>
              </w:rPr>
            </w:pPr>
            <w:r w:rsidRPr="00C533A1">
              <w:rPr>
                <w:rFonts w:ascii="Times New Roman" w:hAnsi="Times New Roman" w:cs="Times New Roman"/>
                <w:b/>
                <w:bCs/>
                <w:i/>
                <w:iCs/>
                <w:sz w:val="22"/>
                <w:szCs w:val="22"/>
              </w:rPr>
              <w:t>48</w:t>
            </w:r>
          </w:p>
        </w:tc>
      </w:tr>
      <w:tr w:rsidR="00931229" w:rsidRPr="00C533A1" w:rsidTr="003C60FE">
        <w:trPr>
          <w:trHeight w:val="249"/>
        </w:trPr>
        <w:tc>
          <w:tcPr>
            <w:tcW w:w="5246" w:type="dxa"/>
            <w:tcBorders>
              <w:top w:val="single" w:sz="4" w:space="0" w:color="auto"/>
              <w:left w:val="single" w:sz="4" w:space="0" w:color="auto"/>
              <w:bottom w:val="single" w:sz="4" w:space="0" w:color="auto"/>
              <w:right w:val="single" w:sz="4" w:space="0" w:color="auto"/>
            </w:tcBorders>
            <w:noWrap/>
          </w:tcPr>
          <w:p w:rsidR="00931229" w:rsidRPr="00C533A1" w:rsidRDefault="00931229" w:rsidP="00602665">
            <w:pPr>
              <w:spacing w:after="0" w:line="240" w:lineRule="auto"/>
              <w:rPr>
                <w:rFonts w:ascii="Times New Roman" w:hAnsi="Times New Roman" w:cs="Times New Roman"/>
                <w:b/>
                <w:bCs/>
                <w:i/>
                <w:iCs/>
              </w:rPr>
            </w:pPr>
            <w:r w:rsidRPr="00C533A1">
              <w:rPr>
                <w:rFonts w:ascii="Times New Roman" w:hAnsi="Times New Roman" w:cs="Times New Roman"/>
                <w:b/>
                <w:bCs/>
                <w:i/>
                <w:iCs/>
              </w:rPr>
              <w:t xml:space="preserve">Гранично допустиме тижневе / річне навчальне навантаження  учня </w:t>
            </w:r>
          </w:p>
        </w:tc>
        <w:tc>
          <w:tcPr>
            <w:tcW w:w="1337" w:type="dxa"/>
            <w:tcBorders>
              <w:top w:val="nil"/>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b/>
                <w:bCs/>
                <w:i/>
                <w:iCs/>
              </w:rPr>
            </w:pPr>
            <w:r w:rsidRPr="00C533A1">
              <w:rPr>
                <w:rFonts w:ascii="Times New Roman" w:hAnsi="Times New Roman" w:cs="Times New Roman"/>
                <w:b/>
                <w:bCs/>
                <w:i/>
                <w:iCs/>
              </w:rPr>
              <w:t>20/700</w:t>
            </w:r>
          </w:p>
        </w:tc>
        <w:tc>
          <w:tcPr>
            <w:tcW w:w="1338" w:type="dxa"/>
            <w:tcBorders>
              <w:top w:val="nil"/>
              <w:left w:val="single" w:sz="4" w:space="0" w:color="auto"/>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b/>
                <w:bCs/>
                <w:i/>
                <w:iCs/>
              </w:rPr>
            </w:pPr>
            <w:r w:rsidRPr="00C533A1">
              <w:rPr>
                <w:rFonts w:ascii="Times New Roman" w:hAnsi="Times New Roman" w:cs="Times New Roman"/>
                <w:b/>
                <w:bCs/>
                <w:i/>
                <w:iCs/>
              </w:rPr>
              <w:t>22/770</w:t>
            </w:r>
          </w:p>
        </w:tc>
        <w:tc>
          <w:tcPr>
            <w:tcW w:w="1346" w:type="dxa"/>
            <w:tcBorders>
              <w:top w:val="nil"/>
              <w:left w:val="single" w:sz="4" w:space="0" w:color="auto"/>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b/>
                <w:bCs/>
                <w:i/>
                <w:iCs/>
              </w:rPr>
            </w:pPr>
            <w:r w:rsidRPr="00C533A1">
              <w:rPr>
                <w:rFonts w:ascii="Times New Roman" w:hAnsi="Times New Roman" w:cs="Times New Roman"/>
                <w:b/>
                <w:bCs/>
                <w:i/>
                <w:iCs/>
              </w:rPr>
              <w:t>42/1470</w:t>
            </w:r>
          </w:p>
        </w:tc>
      </w:tr>
    </w:tbl>
    <w:p w:rsidR="00931229" w:rsidRPr="00C533A1" w:rsidRDefault="00931229" w:rsidP="00602665">
      <w:pPr>
        <w:spacing w:after="0" w:line="240" w:lineRule="auto"/>
        <w:ind w:left="709" w:right="85"/>
        <w:rPr>
          <w:sz w:val="24"/>
          <w:szCs w:val="24"/>
        </w:rPr>
      </w:pPr>
    </w:p>
    <w:p w:rsidR="00931229" w:rsidRDefault="00931229" w:rsidP="00931229">
      <w:pPr>
        <w:spacing w:after="0" w:line="240" w:lineRule="auto"/>
        <w:ind w:left="709" w:right="85"/>
        <w:jc w:val="right"/>
        <w:rPr>
          <w:rFonts w:ascii="Times New Roman" w:hAnsi="Times New Roman" w:cs="Times New Roman"/>
          <w:color w:val="000000"/>
          <w:sz w:val="24"/>
          <w:szCs w:val="24"/>
        </w:rPr>
      </w:pPr>
    </w:p>
    <w:p w:rsidR="00931229" w:rsidRDefault="00931229" w:rsidP="00931229">
      <w:pPr>
        <w:spacing w:after="0" w:line="240" w:lineRule="auto"/>
        <w:ind w:left="709" w:right="85"/>
        <w:jc w:val="right"/>
        <w:rPr>
          <w:rFonts w:ascii="Times New Roman" w:hAnsi="Times New Roman" w:cs="Times New Roman"/>
          <w:color w:val="000000"/>
          <w:sz w:val="24"/>
          <w:szCs w:val="24"/>
        </w:rPr>
      </w:pPr>
    </w:p>
    <w:p w:rsidR="00602665" w:rsidRDefault="00602665" w:rsidP="00931229">
      <w:pPr>
        <w:spacing w:after="0" w:line="240" w:lineRule="auto"/>
        <w:ind w:left="709" w:right="85"/>
        <w:jc w:val="right"/>
        <w:rPr>
          <w:rFonts w:ascii="Times New Roman" w:hAnsi="Times New Roman" w:cs="Times New Roman"/>
          <w:color w:val="000000"/>
          <w:sz w:val="24"/>
          <w:szCs w:val="24"/>
        </w:rPr>
        <w:sectPr w:rsidR="00602665" w:rsidSect="003C60FE">
          <w:pgSz w:w="11906" w:h="16838" w:code="9"/>
          <w:pgMar w:top="1134" w:right="567" w:bottom="1134" w:left="1701" w:header="720" w:footer="720" w:gutter="0"/>
          <w:cols w:space="708"/>
          <w:docGrid w:linePitch="360"/>
        </w:sectPr>
      </w:pPr>
    </w:p>
    <w:p w:rsidR="00BA2844" w:rsidRDefault="00BA2844" w:rsidP="00931229">
      <w:pPr>
        <w:spacing w:after="0" w:line="240" w:lineRule="auto"/>
        <w:ind w:left="709" w:right="85"/>
        <w:jc w:val="right"/>
        <w:rPr>
          <w:rFonts w:ascii="Times New Roman" w:hAnsi="Times New Roman" w:cs="Times New Roman"/>
          <w:color w:val="000000"/>
          <w:sz w:val="24"/>
          <w:szCs w:val="24"/>
          <w:lang w:val="uk-UA"/>
        </w:rPr>
      </w:pPr>
    </w:p>
    <w:p w:rsidR="00931229" w:rsidRPr="00C533A1" w:rsidRDefault="00931229" w:rsidP="00931229">
      <w:pPr>
        <w:spacing w:after="0" w:line="240" w:lineRule="auto"/>
        <w:ind w:left="709" w:right="85"/>
        <w:jc w:val="right"/>
        <w:rPr>
          <w:color w:val="000000"/>
          <w:sz w:val="24"/>
          <w:szCs w:val="24"/>
        </w:rPr>
      </w:pPr>
      <w:r w:rsidRPr="00C533A1">
        <w:rPr>
          <w:rFonts w:ascii="Times New Roman" w:hAnsi="Times New Roman" w:cs="Times New Roman"/>
          <w:color w:val="000000"/>
          <w:sz w:val="24"/>
          <w:szCs w:val="24"/>
        </w:rPr>
        <w:t>Типова освітня програма</w:t>
      </w:r>
    </w:p>
    <w:p w:rsidR="00931229" w:rsidRPr="00C533A1" w:rsidRDefault="00931229" w:rsidP="00931229">
      <w:pPr>
        <w:spacing w:after="0" w:line="240" w:lineRule="auto"/>
        <w:ind w:left="709" w:right="85"/>
        <w:jc w:val="right"/>
        <w:rPr>
          <w:color w:val="000000"/>
          <w:sz w:val="24"/>
          <w:szCs w:val="24"/>
        </w:rPr>
      </w:pPr>
      <w:r w:rsidRPr="00C533A1">
        <w:rPr>
          <w:rFonts w:ascii="Times New Roman" w:hAnsi="Times New Roman" w:cs="Times New Roman"/>
          <w:color w:val="000000"/>
          <w:sz w:val="24"/>
          <w:szCs w:val="24"/>
        </w:rPr>
        <w:t>розроблена під керівництвом Савченко. 3-4 клас,</w:t>
      </w:r>
    </w:p>
    <w:p w:rsidR="00931229" w:rsidRPr="00C533A1" w:rsidRDefault="00931229" w:rsidP="00931229">
      <w:pPr>
        <w:spacing w:after="0" w:line="240" w:lineRule="auto"/>
        <w:ind w:left="709" w:right="85"/>
        <w:jc w:val="right"/>
        <w:rPr>
          <w:color w:val="000000"/>
          <w:sz w:val="24"/>
          <w:szCs w:val="24"/>
        </w:rPr>
      </w:pPr>
      <w:r w:rsidRPr="00C533A1">
        <w:rPr>
          <w:rFonts w:ascii="Times New Roman" w:hAnsi="Times New Roman" w:cs="Times New Roman"/>
          <w:color w:val="000000"/>
          <w:sz w:val="24"/>
          <w:szCs w:val="24"/>
        </w:rPr>
        <w:t>затверджена наказом Міністерством освіти і науки України</w:t>
      </w:r>
    </w:p>
    <w:p w:rsidR="00931229" w:rsidRDefault="00931229" w:rsidP="00931229">
      <w:pPr>
        <w:spacing w:after="0" w:line="240" w:lineRule="auto"/>
        <w:ind w:left="709" w:right="85"/>
        <w:jc w:val="right"/>
        <w:rPr>
          <w:rFonts w:ascii="Times New Roman" w:hAnsi="Times New Roman" w:cs="Times New Roman"/>
          <w:color w:val="000000"/>
          <w:sz w:val="24"/>
          <w:szCs w:val="24"/>
          <w:lang w:val="uk-UA"/>
        </w:rPr>
      </w:pPr>
      <w:r w:rsidRPr="00C533A1">
        <w:rPr>
          <w:rFonts w:ascii="Times New Roman" w:hAnsi="Times New Roman" w:cs="Times New Roman"/>
          <w:color w:val="000000"/>
          <w:sz w:val="24"/>
          <w:szCs w:val="24"/>
        </w:rPr>
        <w:t>від 08.10.2019 року № 1273;</w:t>
      </w:r>
    </w:p>
    <w:p w:rsidR="00BA2844" w:rsidRPr="00BA2844" w:rsidRDefault="00BA2844" w:rsidP="00931229">
      <w:pPr>
        <w:spacing w:after="0" w:line="240" w:lineRule="auto"/>
        <w:ind w:left="709" w:right="85"/>
        <w:jc w:val="right"/>
        <w:rPr>
          <w:color w:val="000000"/>
          <w:sz w:val="24"/>
          <w:szCs w:val="24"/>
          <w:lang w:val="uk-UA"/>
        </w:rPr>
      </w:pPr>
    </w:p>
    <w:tbl>
      <w:tblPr>
        <w:tblpPr w:leftFromText="180" w:rightFromText="180" w:vertAnchor="text" w:horzAnchor="margin" w:tblpY="255"/>
        <w:tblOverlap w:val="never"/>
        <w:tblW w:w="9267" w:type="dxa"/>
        <w:tblLayout w:type="fixed"/>
        <w:tblLook w:val="0000" w:firstRow="0" w:lastRow="0" w:firstColumn="0" w:lastColumn="0" w:noHBand="0" w:noVBand="0"/>
      </w:tblPr>
      <w:tblGrid>
        <w:gridCol w:w="5246"/>
        <w:gridCol w:w="1337"/>
        <w:gridCol w:w="1338"/>
        <w:gridCol w:w="1346"/>
      </w:tblGrid>
      <w:tr w:rsidR="00931229" w:rsidRPr="00C533A1" w:rsidTr="003C60FE">
        <w:trPr>
          <w:trHeight w:val="249"/>
        </w:trPr>
        <w:tc>
          <w:tcPr>
            <w:tcW w:w="5246" w:type="dxa"/>
            <w:vMerge w:val="restart"/>
            <w:tcBorders>
              <w:top w:val="single" w:sz="4" w:space="0" w:color="auto"/>
              <w:left w:val="single" w:sz="4" w:space="0" w:color="auto"/>
              <w:right w:val="single" w:sz="4" w:space="0" w:color="auto"/>
              <w:tr2bl w:val="single" w:sz="4" w:space="0" w:color="auto"/>
            </w:tcBorders>
            <w:noWrap/>
            <w:vAlign w:val="bottom"/>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rPr>
              <w:t>Назва</w:t>
            </w:r>
            <w:r w:rsidRPr="00C533A1">
              <w:rPr>
                <w:rFonts w:ascii="Times New Roman" w:hAnsi="Times New Roman" w:cs="Times New Roman"/>
                <w:lang w:val="uk-UA"/>
              </w:rPr>
              <w:t xml:space="preserve"> о</w:t>
            </w:r>
            <w:r w:rsidRPr="00C533A1">
              <w:rPr>
                <w:rFonts w:ascii="Times New Roman" w:hAnsi="Times New Roman" w:cs="Times New Roman"/>
              </w:rPr>
              <w:t>світньо</w:t>
            </w:r>
            <w:r w:rsidRPr="00C533A1">
              <w:rPr>
                <w:rFonts w:ascii="Times New Roman" w:hAnsi="Times New Roman" w:cs="Times New Roman"/>
                <w:lang w:val="uk-UA"/>
              </w:rPr>
              <w:t xml:space="preserve">ї </w:t>
            </w:r>
            <w:r w:rsidRPr="00C533A1">
              <w:rPr>
                <w:rFonts w:ascii="Times New Roman" w:hAnsi="Times New Roman" w:cs="Times New Roman"/>
              </w:rPr>
              <w:t>галузі</w:t>
            </w:r>
          </w:p>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Класи</w:t>
            </w:r>
          </w:p>
        </w:tc>
        <w:tc>
          <w:tcPr>
            <w:tcW w:w="4021" w:type="dxa"/>
            <w:gridSpan w:val="3"/>
            <w:tcBorders>
              <w:top w:val="single" w:sz="4" w:space="0" w:color="auto"/>
              <w:left w:val="nil"/>
              <w:bottom w:val="single" w:sz="4" w:space="0" w:color="auto"/>
              <w:right w:val="single" w:sz="4" w:space="0" w:color="000000"/>
            </w:tcBorders>
            <w:noWrap/>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Кількість годин на тиждень</w:t>
            </w:r>
          </w:p>
        </w:tc>
      </w:tr>
      <w:tr w:rsidR="00931229" w:rsidRPr="00C533A1" w:rsidTr="003C60FE">
        <w:trPr>
          <w:trHeight w:val="448"/>
        </w:trPr>
        <w:tc>
          <w:tcPr>
            <w:tcW w:w="5246" w:type="dxa"/>
            <w:vMerge/>
            <w:tcBorders>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rPr>
            </w:pP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 кл.</w:t>
            </w:r>
          </w:p>
        </w:tc>
        <w:tc>
          <w:tcPr>
            <w:tcW w:w="1338"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rPr>
                <w:rFonts w:ascii="Times New Roman" w:hAnsi="Times New Roman" w:cs="Times New Roman"/>
              </w:rPr>
            </w:pPr>
          </w:p>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4 кл.</w:t>
            </w:r>
          </w:p>
        </w:tc>
        <w:tc>
          <w:tcPr>
            <w:tcW w:w="1346"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rPr>
                <w:rFonts w:ascii="Times New Roman" w:hAnsi="Times New Roman" w:cs="Times New Roman"/>
              </w:rPr>
            </w:pPr>
          </w:p>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Разом</w:t>
            </w:r>
          </w:p>
        </w:tc>
      </w:tr>
      <w:tr w:rsidR="00931229" w:rsidRPr="00C533A1" w:rsidTr="003C60FE">
        <w:trPr>
          <w:trHeight w:val="379"/>
        </w:trPr>
        <w:tc>
          <w:tcPr>
            <w:tcW w:w="9267" w:type="dxa"/>
            <w:gridSpan w:val="4"/>
            <w:tcBorders>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i/>
                <w:iCs/>
                <w:lang w:val="uk-UA"/>
              </w:rPr>
            </w:pPr>
            <w:r w:rsidRPr="00C533A1">
              <w:rPr>
                <w:rFonts w:ascii="Times New Roman" w:hAnsi="Times New Roman" w:cs="Times New Roman"/>
                <w:i/>
                <w:iCs/>
                <w:lang w:val="uk-UA"/>
              </w:rPr>
              <w:t>Інваріативний складник</w:t>
            </w:r>
          </w:p>
        </w:tc>
      </w:tr>
      <w:tr w:rsidR="00931229" w:rsidRPr="00C533A1" w:rsidTr="003C60FE">
        <w:trPr>
          <w:trHeight w:val="337"/>
        </w:trPr>
        <w:tc>
          <w:tcPr>
            <w:tcW w:w="5246" w:type="dxa"/>
            <w:tcBorders>
              <w:top w:val="nil"/>
              <w:left w:val="single" w:sz="4" w:space="0" w:color="auto"/>
              <w:bottom w:val="single" w:sz="4" w:space="0" w:color="auto"/>
              <w:right w:val="single" w:sz="4" w:space="0" w:color="auto"/>
            </w:tcBorders>
            <w:noWrap/>
            <w:vAlign w:val="center"/>
          </w:tcPr>
          <w:p w:rsidR="00931229" w:rsidRPr="00C533A1" w:rsidRDefault="00931229" w:rsidP="00602665">
            <w:pPr>
              <w:spacing w:after="0" w:line="240" w:lineRule="auto"/>
              <w:rPr>
                <w:rFonts w:ascii="Times New Roman" w:hAnsi="Times New Roman" w:cs="Times New Roman"/>
                <w:lang w:val="uk-UA"/>
              </w:rPr>
            </w:pPr>
            <w:r w:rsidRPr="00C533A1">
              <w:rPr>
                <w:rFonts w:ascii="Times New Roman" w:hAnsi="Times New Roman" w:cs="Times New Roman"/>
              </w:rPr>
              <w:t>Мовно-літературна</w:t>
            </w:r>
            <w:r w:rsidRPr="00C533A1">
              <w:rPr>
                <w:rFonts w:ascii="Times New Roman" w:hAnsi="Times New Roman" w:cs="Times New Roman"/>
                <w:lang w:val="uk-UA"/>
              </w:rPr>
              <w:t>, у тому числі:</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10</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10</w:t>
            </w:r>
          </w:p>
        </w:tc>
        <w:tc>
          <w:tcPr>
            <w:tcW w:w="1346" w:type="dxa"/>
            <w:vMerge w:val="restart"/>
            <w:tcBorders>
              <w:top w:val="nil"/>
              <w:left w:val="nil"/>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20</w:t>
            </w: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auto"/>
            </w:tcBorders>
            <w:noWrap/>
            <w:vAlign w:val="center"/>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lang w:val="uk-UA"/>
              </w:rPr>
              <w:t>Українська мова та література</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7</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7</w:t>
            </w:r>
          </w:p>
        </w:tc>
        <w:tc>
          <w:tcPr>
            <w:tcW w:w="1346" w:type="dxa"/>
            <w:vMerge/>
            <w:tcBorders>
              <w:left w:val="nil"/>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auto"/>
            </w:tcBorders>
            <w:noWrap/>
            <w:vAlign w:val="center"/>
          </w:tcPr>
          <w:p w:rsidR="00931229" w:rsidRPr="00C533A1" w:rsidRDefault="00931229" w:rsidP="00602665">
            <w:pPr>
              <w:spacing w:after="0" w:line="240" w:lineRule="auto"/>
              <w:rPr>
                <w:rFonts w:ascii="Times New Roman" w:hAnsi="Times New Roman" w:cs="Times New Roman"/>
                <w:lang w:val="uk-UA"/>
              </w:rPr>
            </w:pPr>
            <w:r w:rsidRPr="00C533A1">
              <w:rPr>
                <w:rFonts w:ascii="Times New Roman" w:hAnsi="Times New Roman" w:cs="Times New Roman"/>
              </w:rPr>
              <w:t>Іноземна мова</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c>
          <w:tcPr>
            <w:tcW w:w="1346" w:type="dxa"/>
            <w:vMerge/>
            <w:tcBorders>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p>
        </w:tc>
      </w:tr>
      <w:tr w:rsidR="00931229" w:rsidRPr="00C533A1" w:rsidTr="003C60FE">
        <w:trPr>
          <w:trHeight w:val="337"/>
        </w:trPr>
        <w:tc>
          <w:tcPr>
            <w:tcW w:w="5246" w:type="dxa"/>
            <w:tcBorders>
              <w:top w:val="nil"/>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lang w:val="uk-UA"/>
              </w:rPr>
            </w:pPr>
            <w:r w:rsidRPr="00C533A1">
              <w:rPr>
                <w:rFonts w:ascii="Times New Roman" w:hAnsi="Times New Roman" w:cs="Times New Roman"/>
              </w:rPr>
              <w:t>Математичн</w:t>
            </w:r>
            <w:r w:rsidRPr="00C533A1">
              <w:rPr>
                <w:rFonts w:ascii="Times New Roman" w:hAnsi="Times New Roman" w:cs="Times New Roman"/>
                <w:lang w:val="uk-UA"/>
              </w:rPr>
              <w:t>а</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5</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5</w:t>
            </w:r>
          </w:p>
        </w:tc>
        <w:tc>
          <w:tcPr>
            <w:tcW w:w="1346"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10</w:t>
            </w:r>
          </w:p>
        </w:tc>
      </w:tr>
      <w:tr w:rsidR="00931229" w:rsidRPr="00C533A1" w:rsidTr="003C60FE">
        <w:trPr>
          <w:trHeight w:val="337"/>
        </w:trPr>
        <w:tc>
          <w:tcPr>
            <w:tcW w:w="5246" w:type="dxa"/>
            <w:tcBorders>
              <w:top w:val="nil"/>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lang w:val="uk-UA"/>
              </w:rPr>
            </w:pPr>
            <w:r w:rsidRPr="00C533A1">
              <w:rPr>
                <w:rFonts w:ascii="Times New Roman" w:hAnsi="Times New Roman" w:cs="Times New Roman"/>
              </w:rPr>
              <w:t>Я досліджую світ (природнича, громадянська й історична, соціальна, здоров’язбережувальна галузі</w:t>
            </w:r>
            <w:r w:rsidRPr="00C533A1">
              <w:rPr>
                <w:rFonts w:ascii="Times New Roman" w:hAnsi="Times New Roman" w:cs="Times New Roman"/>
                <w:lang w:val="uk-UA"/>
              </w:rPr>
              <w:t>)</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c>
          <w:tcPr>
            <w:tcW w:w="1346"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6</w:t>
            </w:r>
          </w:p>
        </w:tc>
      </w:tr>
      <w:tr w:rsidR="00931229" w:rsidRPr="00C533A1" w:rsidTr="003C60FE">
        <w:trPr>
          <w:trHeight w:val="540"/>
        </w:trPr>
        <w:tc>
          <w:tcPr>
            <w:tcW w:w="5246" w:type="dxa"/>
            <w:tcBorders>
              <w:top w:val="single" w:sz="4" w:space="0" w:color="auto"/>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rPr>
              <w:t>Технологічна</w:t>
            </w:r>
          </w:p>
        </w:tc>
        <w:tc>
          <w:tcPr>
            <w:tcW w:w="1337" w:type="dxa"/>
            <w:tcBorders>
              <w:top w:val="single" w:sz="4" w:space="0" w:color="auto"/>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1</w:t>
            </w:r>
          </w:p>
        </w:tc>
        <w:tc>
          <w:tcPr>
            <w:tcW w:w="1338"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1</w:t>
            </w:r>
          </w:p>
        </w:tc>
        <w:tc>
          <w:tcPr>
            <w:tcW w:w="1346" w:type="dxa"/>
            <w:vMerge w:val="restart"/>
            <w:tcBorders>
              <w:top w:val="single" w:sz="4" w:space="0" w:color="auto"/>
              <w:left w:val="nil"/>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4</w:t>
            </w:r>
          </w:p>
        </w:tc>
      </w:tr>
      <w:tr w:rsidR="00931229" w:rsidRPr="00C533A1" w:rsidTr="003C60FE">
        <w:trPr>
          <w:trHeight w:val="375"/>
        </w:trPr>
        <w:tc>
          <w:tcPr>
            <w:tcW w:w="5246" w:type="dxa"/>
            <w:tcBorders>
              <w:top w:val="single" w:sz="4" w:space="0" w:color="auto"/>
              <w:left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rPr>
              <w:t>Інформатична</w:t>
            </w:r>
          </w:p>
        </w:tc>
        <w:tc>
          <w:tcPr>
            <w:tcW w:w="1337" w:type="dxa"/>
            <w:tcBorders>
              <w:top w:val="single" w:sz="4" w:space="0" w:color="auto"/>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1</w:t>
            </w:r>
          </w:p>
        </w:tc>
        <w:tc>
          <w:tcPr>
            <w:tcW w:w="1338"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1</w:t>
            </w:r>
          </w:p>
        </w:tc>
        <w:tc>
          <w:tcPr>
            <w:tcW w:w="1346" w:type="dxa"/>
            <w:vMerge/>
            <w:tcBorders>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auto"/>
            </w:tcBorders>
            <w:noWrap/>
            <w:vAlign w:val="center"/>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rPr>
              <w:t>Мистецька</w:t>
            </w:r>
          </w:p>
        </w:tc>
        <w:tc>
          <w:tcPr>
            <w:tcW w:w="1337" w:type="dxa"/>
            <w:tcBorders>
              <w:top w:val="single" w:sz="4" w:space="0" w:color="auto"/>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2</w:t>
            </w:r>
          </w:p>
        </w:tc>
        <w:tc>
          <w:tcPr>
            <w:tcW w:w="1338"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2</w:t>
            </w:r>
          </w:p>
        </w:tc>
        <w:tc>
          <w:tcPr>
            <w:tcW w:w="1346"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4</w:t>
            </w: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rPr>
            </w:pPr>
            <w:r w:rsidRPr="00C533A1">
              <w:rPr>
                <w:rFonts w:ascii="Times New Roman" w:hAnsi="Times New Roman" w:cs="Times New Roman"/>
              </w:rPr>
              <w:t>Фізкультурна</w:t>
            </w:r>
          </w:p>
        </w:tc>
        <w:tc>
          <w:tcPr>
            <w:tcW w:w="1337" w:type="dxa"/>
            <w:tcBorders>
              <w:top w:val="single" w:sz="4" w:space="0" w:color="auto"/>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c>
          <w:tcPr>
            <w:tcW w:w="1338" w:type="dxa"/>
            <w:tcBorders>
              <w:top w:val="single" w:sz="4" w:space="0" w:color="auto"/>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3</w:t>
            </w:r>
          </w:p>
        </w:tc>
        <w:tc>
          <w:tcPr>
            <w:tcW w:w="1346"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lang w:val="uk-UA"/>
              </w:rPr>
            </w:pPr>
            <w:r w:rsidRPr="00C533A1">
              <w:rPr>
                <w:rFonts w:ascii="Times New Roman" w:hAnsi="Times New Roman" w:cs="Times New Roman"/>
                <w:lang w:val="uk-UA"/>
              </w:rPr>
              <w:t>6</w:t>
            </w: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000000"/>
            </w:tcBorders>
            <w:noWrap/>
            <w:vAlign w:val="bottom"/>
          </w:tcPr>
          <w:p w:rsidR="00931229" w:rsidRPr="00C533A1" w:rsidRDefault="00931229" w:rsidP="00602665">
            <w:pPr>
              <w:spacing w:after="0" w:line="240" w:lineRule="auto"/>
              <w:jc w:val="both"/>
              <w:rPr>
                <w:rFonts w:ascii="Times New Roman" w:hAnsi="Times New Roman" w:cs="Times New Roman"/>
                <w:b/>
                <w:bCs/>
                <w:lang w:val="uk-UA"/>
              </w:rPr>
            </w:pPr>
            <w:r w:rsidRPr="00C533A1">
              <w:rPr>
                <w:rFonts w:ascii="Times New Roman" w:hAnsi="Times New Roman" w:cs="Times New Roman"/>
                <w:b/>
                <w:bCs/>
                <w:lang w:val="uk-UA"/>
              </w:rPr>
              <w:t>Усього</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b/>
                <w:bCs/>
                <w:lang w:val="uk-UA"/>
              </w:rPr>
            </w:pPr>
            <w:r w:rsidRPr="00C533A1">
              <w:rPr>
                <w:rFonts w:ascii="Times New Roman" w:hAnsi="Times New Roman" w:cs="Times New Roman"/>
                <w:b/>
                <w:bCs/>
              </w:rPr>
              <w:t>2</w:t>
            </w:r>
            <w:r w:rsidRPr="00C533A1">
              <w:rPr>
                <w:rFonts w:ascii="Times New Roman" w:hAnsi="Times New Roman" w:cs="Times New Roman"/>
                <w:b/>
                <w:bCs/>
                <w:lang w:val="uk-UA"/>
              </w:rPr>
              <w:t>5</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b/>
                <w:bCs/>
                <w:lang w:val="uk-UA"/>
              </w:rPr>
            </w:pPr>
            <w:r w:rsidRPr="00C533A1">
              <w:rPr>
                <w:rFonts w:ascii="Times New Roman" w:hAnsi="Times New Roman" w:cs="Times New Roman"/>
                <w:b/>
                <w:bCs/>
              </w:rPr>
              <w:t>2</w:t>
            </w:r>
            <w:r w:rsidRPr="00C533A1">
              <w:rPr>
                <w:rFonts w:ascii="Times New Roman" w:hAnsi="Times New Roman" w:cs="Times New Roman"/>
                <w:b/>
                <w:bCs/>
                <w:lang w:val="uk-UA"/>
              </w:rPr>
              <w:t>5</w:t>
            </w:r>
          </w:p>
        </w:tc>
        <w:tc>
          <w:tcPr>
            <w:tcW w:w="1346"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b/>
                <w:bCs/>
                <w:lang w:val="uk-UA"/>
              </w:rPr>
            </w:pPr>
            <w:r w:rsidRPr="00C533A1">
              <w:rPr>
                <w:rFonts w:ascii="Times New Roman" w:hAnsi="Times New Roman" w:cs="Times New Roman"/>
                <w:b/>
                <w:bCs/>
                <w:lang w:val="uk-UA"/>
              </w:rPr>
              <w:t>50</w:t>
            </w:r>
          </w:p>
        </w:tc>
      </w:tr>
      <w:tr w:rsidR="00931229" w:rsidRPr="00C533A1" w:rsidTr="003C60FE">
        <w:trPr>
          <w:trHeight w:val="337"/>
        </w:trPr>
        <w:tc>
          <w:tcPr>
            <w:tcW w:w="9267" w:type="dxa"/>
            <w:gridSpan w:val="4"/>
            <w:tcBorders>
              <w:top w:val="single" w:sz="4" w:space="0" w:color="auto"/>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rPr>
                <w:rFonts w:ascii="Times New Roman" w:hAnsi="Times New Roman" w:cs="Times New Roman"/>
                <w:b/>
                <w:bCs/>
                <w:i/>
                <w:iCs/>
              </w:rPr>
            </w:pPr>
            <w:r w:rsidRPr="00C533A1">
              <w:rPr>
                <w:rFonts w:ascii="Times New Roman" w:hAnsi="Times New Roman" w:cs="Times New Roman"/>
                <w:i/>
                <w:iCs/>
              </w:rPr>
              <w:t>Варіативний складник</w:t>
            </w: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000000"/>
            </w:tcBorders>
            <w:noWrap/>
            <w:vAlign w:val="bottom"/>
          </w:tcPr>
          <w:p w:rsidR="00931229" w:rsidRPr="00C533A1" w:rsidRDefault="00931229" w:rsidP="00602665">
            <w:pPr>
              <w:spacing w:after="0" w:line="240" w:lineRule="auto"/>
              <w:jc w:val="both"/>
              <w:rPr>
                <w:rFonts w:ascii="Times New Roman" w:hAnsi="Times New Roman" w:cs="Times New Roman"/>
                <w:b/>
                <w:bCs/>
                <w:i/>
                <w:iCs/>
              </w:rPr>
            </w:pPr>
            <w:r w:rsidRPr="00C533A1">
              <w:rPr>
                <w:rFonts w:ascii="Times New Roman" w:hAnsi="Times New Roman" w:cs="Times New Roman"/>
              </w:rPr>
              <w:t>Додаткові години для вивчення предметів освітніх галузей, проведення індивідуальних консультацій та групових занять</w:t>
            </w:r>
          </w:p>
        </w:tc>
        <w:tc>
          <w:tcPr>
            <w:tcW w:w="1337" w:type="dxa"/>
            <w:tcBorders>
              <w:top w:val="nil"/>
              <w:left w:val="nil"/>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1</w:t>
            </w:r>
          </w:p>
        </w:tc>
        <w:tc>
          <w:tcPr>
            <w:tcW w:w="1338"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1</w:t>
            </w:r>
          </w:p>
        </w:tc>
        <w:tc>
          <w:tcPr>
            <w:tcW w:w="1346" w:type="dxa"/>
            <w:tcBorders>
              <w:top w:val="nil"/>
              <w:left w:val="nil"/>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rPr>
            </w:pPr>
            <w:r w:rsidRPr="00C533A1">
              <w:rPr>
                <w:rFonts w:ascii="Times New Roman" w:hAnsi="Times New Roman" w:cs="Times New Roman"/>
              </w:rPr>
              <w:t>2</w:t>
            </w:r>
          </w:p>
        </w:tc>
      </w:tr>
      <w:tr w:rsidR="00931229" w:rsidRPr="00C533A1" w:rsidTr="003C60FE">
        <w:trPr>
          <w:trHeight w:val="337"/>
        </w:trPr>
        <w:tc>
          <w:tcPr>
            <w:tcW w:w="5246" w:type="dxa"/>
            <w:tcBorders>
              <w:top w:val="single" w:sz="4" w:space="0" w:color="auto"/>
              <w:left w:val="single" w:sz="4" w:space="0" w:color="auto"/>
              <w:bottom w:val="single" w:sz="4" w:space="0" w:color="auto"/>
              <w:right w:val="single" w:sz="4" w:space="0" w:color="000000"/>
            </w:tcBorders>
            <w:noWrap/>
          </w:tcPr>
          <w:p w:rsidR="00931229" w:rsidRPr="00C533A1" w:rsidRDefault="00931229" w:rsidP="00602665">
            <w:pPr>
              <w:pStyle w:val="a3"/>
              <w:spacing w:before="0"/>
              <w:ind w:firstLine="0"/>
              <w:rPr>
                <w:rFonts w:ascii="Times New Roman" w:hAnsi="Times New Roman" w:cs="Times New Roman"/>
                <w:b/>
                <w:bCs/>
                <w:i/>
                <w:iCs/>
                <w:sz w:val="22"/>
                <w:szCs w:val="22"/>
                <w:lang w:val="ru-RU"/>
              </w:rPr>
            </w:pPr>
            <w:r w:rsidRPr="00C533A1">
              <w:rPr>
                <w:rFonts w:ascii="Times New Roman" w:hAnsi="Times New Roman" w:cs="Times New Roman"/>
                <w:b/>
                <w:bCs/>
                <w:i/>
                <w:iCs/>
                <w:sz w:val="22"/>
                <w:szCs w:val="22"/>
                <w:lang w:val="ru-RU"/>
              </w:rPr>
              <w:t>Загальнорічна кількість навчальних годин</w:t>
            </w:r>
          </w:p>
        </w:tc>
        <w:tc>
          <w:tcPr>
            <w:tcW w:w="1337" w:type="dxa"/>
            <w:tcBorders>
              <w:top w:val="nil"/>
              <w:left w:val="nil"/>
              <w:bottom w:val="single" w:sz="4" w:space="0" w:color="auto"/>
              <w:right w:val="single" w:sz="4" w:space="0" w:color="auto"/>
            </w:tcBorders>
            <w:noWrap/>
          </w:tcPr>
          <w:p w:rsidR="00931229" w:rsidRPr="00C533A1" w:rsidRDefault="00931229" w:rsidP="00602665">
            <w:pPr>
              <w:pStyle w:val="a3"/>
              <w:spacing w:before="0"/>
              <w:ind w:left="-57" w:right="-57" w:firstLine="0"/>
              <w:jc w:val="center"/>
              <w:rPr>
                <w:rFonts w:ascii="Times New Roman" w:hAnsi="Times New Roman" w:cs="Times New Roman"/>
                <w:b/>
                <w:bCs/>
                <w:i/>
                <w:iCs/>
                <w:sz w:val="22"/>
                <w:szCs w:val="22"/>
              </w:rPr>
            </w:pPr>
            <w:r w:rsidRPr="00C533A1">
              <w:rPr>
                <w:rFonts w:ascii="Times New Roman" w:hAnsi="Times New Roman" w:cs="Times New Roman"/>
                <w:b/>
                <w:bCs/>
                <w:i/>
                <w:iCs/>
                <w:sz w:val="22"/>
                <w:szCs w:val="22"/>
              </w:rPr>
              <w:t>26</w:t>
            </w:r>
          </w:p>
        </w:tc>
        <w:tc>
          <w:tcPr>
            <w:tcW w:w="1338" w:type="dxa"/>
            <w:tcBorders>
              <w:top w:val="nil"/>
              <w:left w:val="nil"/>
              <w:bottom w:val="single" w:sz="4" w:space="0" w:color="auto"/>
              <w:right w:val="single" w:sz="4" w:space="0" w:color="auto"/>
            </w:tcBorders>
          </w:tcPr>
          <w:p w:rsidR="00931229" w:rsidRPr="00C533A1" w:rsidRDefault="00931229" w:rsidP="00602665">
            <w:pPr>
              <w:pStyle w:val="a3"/>
              <w:spacing w:before="0"/>
              <w:ind w:right="-57" w:firstLine="0"/>
              <w:jc w:val="center"/>
              <w:rPr>
                <w:rFonts w:ascii="Times New Roman" w:hAnsi="Times New Roman" w:cs="Times New Roman"/>
                <w:b/>
                <w:bCs/>
                <w:i/>
                <w:iCs/>
                <w:sz w:val="22"/>
                <w:szCs w:val="22"/>
              </w:rPr>
            </w:pPr>
            <w:r w:rsidRPr="00C533A1">
              <w:rPr>
                <w:rFonts w:ascii="Times New Roman" w:hAnsi="Times New Roman" w:cs="Times New Roman"/>
                <w:b/>
                <w:bCs/>
                <w:i/>
                <w:iCs/>
                <w:sz w:val="22"/>
                <w:szCs w:val="22"/>
              </w:rPr>
              <w:t>26</w:t>
            </w:r>
          </w:p>
        </w:tc>
        <w:tc>
          <w:tcPr>
            <w:tcW w:w="1346" w:type="dxa"/>
            <w:tcBorders>
              <w:top w:val="nil"/>
              <w:left w:val="nil"/>
              <w:bottom w:val="single" w:sz="4" w:space="0" w:color="auto"/>
              <w:right w:val="single" w:sz="4" w:space="0" w:color="auto"/>
            </w:tcBorders>
          </w:tcPr>
          <w:p w:rsidR="00931229" w:rsidRPr="00C533A1" w:rsidRDefault="00931229" w:rsidP="00602665">
            <w:pPr>
              <w:pStyle w:val="a3"/>
              <w:spacing w:before="0"/>
              <w:ind w:right="-57" w:firstLine="0"/>
              <w:jc w:val="center"/>
              <w:rPr>
                <w:rFonts w:ascii="Times New Roman" w:hAnsi="Times New Roman" w:cs="Times New Roman"/>
                <w:b/>
                <w:bCs/>
                <w:i/>
                <w:iCs/>
                <w:sz w:val="22"/>
                <w:szCs w:val="22"/>
              </w:rPr>
            </w:pPr>
            <w:r w:rsidRPr="00C533A1">
              <w:rPr>
                <w:rFonts w:ascii="Times New Roman" w:hAnsi="Times New Roman" w:cs="Times New Roman"/>
                <w:b/>
                <w:bCs/>
                <w:i/>
                <w:iCs/>
                <w:sz w:val="22"/>
                <w:szCs w:val="22"/>
              </w:rPr>
              <w:t>52</w:t>
            </w:r>
          </w:p>
        </w:tc>
      </w:tr>
      <w:tr w:rsidR="00931229" w:rsidRPr="00C533A1" w:rsidTr="003C60FE">
        <w:trPr>
          <w:trHeight w:val="249"/>
        </w:trPr>
        <w:tc>
          <w:tcPr>
            <w:tcW w:w="5246" w:type="dxa"/>
            <w:tcBorders>
              <w:top w:val="single" w:sz="4" w:space="0" w:color="auto"/>
              <w:left w:val="single" w:sz="4" w:space="0" w:color="auto"/>
              <w:bottom w:val="single" w:sz="4" w:space="0" w:color="auto"/>
              <w:right w:val="single" w:sz="4" w:space="0" w:color="auto"/>
            </w:tcBorders>
            <w:noWrap/>
          </w:tcPr>
          <w:p w:rsidR="00931229" w:rsidRPr="00C533A1" w:rsidRDefault="00931229" w:rsidP="00602665">
            <w:pPr>
              <w:spacing w:after="0" w:line="240" w:lineRule="auto"/>
              <w:rPr>
                <w:rFonts w:ascii="Times New Roman" w:hAnsi="Times New Roman" w:cs="Times New Roman"/>
                <w:b/>
                <w:bCs/>
                <w:i/>
                <w:iCs/>
              </w:rPr>
            </w:pPr>
            <w:r w:rsidRPr="00C533A1">
              <w:rPr>
                <w:rFonts w:ascii="Times New Roman" w:hAnsi="Times New Roman" w:cs="Times New Roman"/>
                <w:b/>
                <w:bCs/>
                <w:i/>
                <w:iCs/>
              </w:rPr>
              <w:t xml:space="preserve">Гранично допустиме тижневе / річне навчальне навантаження  учня </w:t>
            </w:r>
          </w:p>
        </w:tc>
        <w:tc>
          <w:tcPr>
            <w:tcW w:w="1337" w:type="dxa"/>
            <w:tcBorders>
              <w:top w:val="nil"/>
              <w:left w:val="single" w:sz="4" w:space="0" w:color="auto"/>
              <w:bottom w:val="single" w:sz="4" w:space="0" w:color="auto"/>
              <w:right w:val="single" w:sz="4" w:space="0" w:color="auto"/>
            </w:tcBorders>
            <w:noWrap/>
            <w:vAlign w:val="bottom"/>
          </w:tcPr>
          <w:p w:rsidR="00931229" w:rsidRPr="00C533A1" w:rsidRDefault="00931229" w:rsidP="00602665">
            <w:pPr>
              <w:spacing w:after="0" w:line="240" w:lineRule="auto"/>
              <w:jc w:val="center"/>
              <w:rPr>
                <w:rFonts w:ascii="Times New Roman" w:hAnsi="Times New Roman" w:cs="Times New Roman"/>
                <w:b/>
                <w:bCs/>
                <w:i/>
                <w:iCs/>
                <w:lang w:val="uk-UA"/>
              </w:rPr>
            </w:pPr>
            <w:r w:rsidRPr="00C533A1">
              <w:rPr>
                <w:rFonts w:ascii="Times New Roman" w:hAnsi="Times New Roman" w:cs="Times New Roman"/>
                <w:b/>
                <w:bCs/>
                <w:i/>
                <w:iCs/>
              </w:rPr>
              <w:t>2</w:t>
            </w:r>
            <w:r w:rsidRPr="00C533A1">
              <w:rPr>
                <w:rFonts w:ascii="Times New Roman" w:hAnsi="Times New Roman" w:cs="Times New Roman"/>
                <w:b/>
                <w:bCs/>
                <w:i/>
                <w:iCs/>
                <w:lang w:val="uk-UA"/>
              </w:rPr>
              <w:t>3</w:t>
            </w:r>
            <w:r w:rsidRPr="00C533A1">
              <w:rPr>
                <w:rFonts w:ascii="Times New Roman" w:hAnsi="Times New Roman" w:cs="Times New Roman"/>
                <w:b/>
                <w:bCs/>
                <w:i/>
                <w:iCs/>
              </w:rPr>
              <w:t>/</w:t>
            </w:r>
            <w:r w:rsidRPr="00C533A1">
              <w:rPr>
                <w:rFonts w:ascii="Times New Roman" w:hAnsi="Times New Roman" w:cs="Times New Roman"/>
                <w:b/>
                <w:bCs/>
                <w:i/>
                <w:iCs/>
                <w:lang w:val="uk-UA"/>
              </w:rPr>
              <w:t>805</w:t>
            </w:r>
          </w:p>
        </w:tc>
        <w:tc>
          <w:tcPr>
            <w:tcW w:w="1338" w:type="dxa"/>
            <w:tcBorders>
              <w:top w:val="nil"/>
              <w:left w:val="single" w:sz="4" w:space="0" w:color="auto"/>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b/>
                <w:bCs/>
                <w:i/>
                <w:iCs/>
                <w:lang w:val="uk-UA"/>
              </w:rPr>
            </w:pPr>
            <w:r w:rsidRPr="00C533A1">
              <w:rPr>
                <w:rFonts w:ascii="Times New Roman" w:hAnsi="Times New Roman" w:cs="Times New Roman"/>
                <w:b/>
                <w:bCs/>
                <w:i/>
                <w:iCs/>
              </w:rPr>
              <w:t>2</w:t>
            </w:r>
            <w:r w:rsidRPr="00C533A1">
              <w:rPr>
                <w:rFonts w:ascii="Times New Roman" w:hAnsi="Times New Roman" w:cs="Times New Roman"/>
                <w:b/>
                <w:bCs/>
                <w:i/>
                <w:iCs/>
                <w:lang w:val="uk-UA"/>
              </w:rPr>
              <w:t>3</w:t>
            </w:r>
            <w:r w:rsidRPr="00C533A1">
              <w:rPr>
                <w:rFonts w:ascii="Times New Roman" w:hAnsi="Times New Roman" w:cs="Times New Roman"/>
                <w:b/>
                <w:bCs/>
                <w:i/>
                <w:iCs/>
              </w:rPr>
              <w:t>/</w:t>
            </w:r>
            <w:r w:rsidRPr="00C533A1">
              <w:rPr>
                <w:rFonts w:ascii="Times New Roman" w:hAnsi="Times New Roman" w:cs="Times New Roman"/>
                <w:b/>
                <w:bCs/>
                <w:i/>
                <w:iCs/>
                <w:lang w:val="uk-UA"/>
              </w:rPr>
              <w:t>805</w:t>
            </w:r>
          </w:p>
        </w:tc>
        <w:tc>
          <w:tcPr>
            <w:tcW w:w="1346" w:type="dxa"/>
            <w:tcBorders>
              <w:top w:val="nil"/>
              <w:left w:val="single" w:sz="4" w:space="0" w:color="auto"/>
              <w:bottom w:val="single" w:sz="4" w:space="0" w:color="auto"/>
              <w:right w:val="single" w:sz="4" w:space="0" w:color="auto"/>
            </w:tcBorders>
            <w:vAlign w:val="bottom"/>
          </w:tcPr>
          <w:p w:rsidR="00931229" w:rsidRPr="00C533A1" w:rsidRDefault="00931229" w:rsidP="00602665">
            <w:pPr>
              <w:spacing w:after="0" w:line="240" w:lineRule="auto"/>
              <w:jc w:val="center"/>
              <w:rPr>
                <w:rFonts w:ascii="Times New Roman" w:hAnsi="Times New Roman" w:cs="Times New Roman"/>
                <w:b/>
                <w:bCs/>
                <w:i/>
                <w:iCs/>
                <w:lang w:val="uk-UA"/>
              </w:rPr>
            </w:pPr>
            <w:r w:rsidRPr="00C533A1">
              <w:rPr>
                <w:rFonts w:ascii="Times New Roman" w:hAnsi="Times New Roman" w:cs="Times New Roman"/>
                <w:b/>
                <w:bCs/>
                <w:i/>
                <w:iCs/>
              </w:rPr>
              <w:t>4</w:t>
            </w:r>
            <w:r w:rsidRPr="00C533A1">
              <w:rPr>
                <w:rFonts w:ascii="Times New Roman" w:hAnsi="Times New Roman" w:cs="Times New Roman"/>
                <w:b/>
                <w:bCs/>
                <w:i/>
                <w:iCs/>
                <w:lang w:val="uk-UA"/>
              </w:rPr>
              <w:t>6</w:t>
            </w:r>
            <w:r w:rsidRPr="00C533A1">
              <w:rPr>
                <w:rFonts w:ascii="Times New Roman" w:hAnsi="Times New Roman" w:cs="Times New Roman"/>
                <w:b/>
                <w:bCs/>
                <w:i/>
                <w:iCs/>
              </w:rPr>
              <w:t>/1</w:t>
            </w:r>
            <w:r w:rsidRPr="00C533A1">
              <w:rPr>
                <w:rFonts w:ascii="Times New Roman" w:hAnsi="Times New Roman" w:cs="Times New Roman"/>
                <w:b/>
                <w:bCs/>
                <w:i/>
                <w:iCs/>
                <w:lang w:val="uk-UA"/>
              </w:rPr>
              <w:t>610</w:t>
            </w:r>
          </w:p>
        </w:tc>
      </w:tr>
    </w:tbl>
    <w:p w:rsidR="00931229" w:rsidRPr="00C533A1" w:rsidRDefault="00931229" w:rsidP="00602665">
      <w:pPr>
        <w:spacing w:after="0" w:line="240" w:lineRule="auto"/>
        <w:jc w:val="both"/>
        <w:rPr>
          <w:color w:val="000000"/>
          <w:sz w:val="24"/>
          <w:szCs w:val="24"/>
          <w:lang w:val="uk-UA"/>
        </w:rPr>
      </w:pPr>
    </w:p>
    <w:p w:rsidR="00602665" w:rsidRDefault="00602665" w:rsidP="00931229">
      <w:pPr>
        <w:spacing w:line="240" w:lineRule="auto"/>
        <w:jc w:val="both"/>
        <w:rPr>
          <w:rFonts w:ascii="Times New Roman" w:hAnsi="Times New Roman" w:cs="Times New Roman"/>
          <w:b/>
          <w:bCs/>
          <w:color w:val="000000"/>
          <w:sz w:val="24"/>
          <w:szCs w:val="24"/>
        </w:rPr>
        <w:sectPr w:rsidR="00602665" w:rsidSect="003C60FE">
          <w:pgSz w:w="11906" w:h="16838" w:code="9"/>
          <w:pgMar w:top="1134" w:right="567" w:bottom="1134" w:left="1701" w:header="720" w:footer="720" w:gutter="0"/>
          <w:cols w:space="708"/>
          <w:docGrid w:linePitch="360"/>
        </w:sectPr>
      </w:pPr>
    </w:p>
    <w:p w:rsidR="00931229" w:rsidRPr="00C533A1" w:rsidRDefault="00272F5A" w:rsidP="00931229">
      <w:pPr>
        <w:spacing w:line="240" w:lineRule="auto"/>
        <w:jc w:val="both"/>
        <w:rPr>
          <w:color w:val="000000"/>
          <w:sz w:val="24"/>
          <w:szCs w:val="24"/>
        </w:rPr>
      </w:pPr>
      <w:r>
        <w:rPr>
          <w:rFonts w:ascii="Times New Roman" w:hAnsi="Times New Roman" w:cs="Times New Roman"/>
          <w:b/>
          <w:bCs/>
          <w:color w:val="000000"/>
          <w:sz w:val="24"/>
          <w:szCs w:val="24"/>
        </w:rPr>
        <w:lastRenderedPageBreak/>
        <w:t>4.</w:t>
      </w:r>
      <w:r>
        <w:rPr>
          <w:rFonts w:ascii="Times New Roman" w:hAnsi="Times New Roman" w:cs="Times New Roman"/>
          <w:b/>
          <w:bCs/>
          <w:color w:val="000000"/>
          <w:sz w:val="24"/>
          <w:szCs w:val="24"/>
          <w:lang w:val="uk-UA"/>
        </w:rPr>
        <w:t>3</w:t>
      </w:r>
      <w:r w:rsidR="00931229" w:rsidRPr="00C533A1">
        <w:rPr>
          <w:rFonts w:ascii="Times New Roman" w:hAnsi="Times New Roman" w:cs="Times New Roman"/>
          <w:b/>
          <w:bCs/>
          <w:color w:val="000000"/>
          <w:sz w:val="24"/>
          <w:szCs w:val="24"/>
        </w:rPr>
        <w:t>. Освітня програма базової середньої освіти</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Загальний обсяг навчального навантаження для учнів 5-9-х класів закладів загальної середньої освіти складає 5845 годин/навчальний рік:</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для 5-х класів – 1050 годин/навчальний рік,</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для 6-х класів – 1155 годин/навчальний рік,</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для 7-х класів – 1172,5 годин/навчальний рік,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для 8-х класів – 1207,5 годин/навчальний рік,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для 9-х класів – 1260 годин/навчальний рік.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Варіативна складова використана на:</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рівня </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запровадження курсів за вибором, що розширюють обрану навчальним закладом світоглядне спрямування (Родинні фінанси, Фінансово-грамотний споживач, Фінансова культура, Прикладні фінанси, Права дитини, Права дитини у вільній країні, Харківщинознавство).</w:t>
      </w:r>
    </w:p>
    <w:p w:rsidR="00931229" w:rsidRPr="00C533A1" w:rsidRDefault="00931229" w:rsidP="00931229">
      <w:pPr>
        <w:spacing w:after="0" w:line="240" w:lineRule="auto"/>
        <w:jc w:val="both"/>
        <w:rPr>
          <w:color w:val="000000"/>
          <w:sz w:val="24"/>
          <w:szCs w:val="24"/>
        </w:rPr>
      </w:pPr>
      <w:r w:rsidRPr="00C533A1">
        <w:rPr>
          <w:rFonts w:ascii="Symbol" w:hAnsi="Symbol" w:cs="Symbol"/>
          <w:color w:val="000000"/>
          <w:sz w:val="24"/>
          <w:szCs w:val="24"/>
        </w:rPr>
        <w:t></w:t>
      </w:r>
      <w:r w:rsidRPr="00C533A1">
        <w:rPr>
          <w:rFonts w:ascii="Times New Roman" w:hAnsi="Times New Roman" w:cs="Times New Roman"/>
          <w:color w:val="000000"/>
          <w:sz w:val="24"/>
          <w:szCs w:val="24"/>
        </w:rPr>
        <w:t> проведення групових та індивідуальних занять, консультацій, що проводяться для окремих учнів чи груп учнів.</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 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показника не враховувались.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Гранична наповнюваність класів та тривалість уроків встановлюються відповідно до Закону України «Про загальну середню освіту».</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w:t>
      </w:r>
      <w:r w:rsidRPr="00C533A1">
        <w:rPr>
          <w:rFonts w:ascii="Times New Roman" w:hAnsi="Times New Roman" w:cs="Times New Roman"/>
          <w:color w:val="000000"/>
          <w:sz w:val="24"/>
          <w:szCs w:val="24"/>
        </w:rPr>
        <w:lastRenderedPageBreak/>
        <w:t>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Очікувані результати навчання здобувачів освіти.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компетентностей учнів.</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Типову освітню програму укладено за такими освітніми галузями: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Мови і літератури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Суспільствознавство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Мистецтво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Математика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Природознавство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Технології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Здоров’я і фізична культура</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Навчальні плани основної школи передбачають реалізацію освітніх галузей Базового навчального плану Державного стандарту через окремі предмети. 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«Зарубіжна література». 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Освітня галузь «Мистецтво» реалізується через окремі курси: «Музичне мистецтво» та «Образотворче мистецтво» в 5-7 класах та «Мистецтво» у 8-9 класах.</w:t>
      </w:r>
    </w:p>
    <w:p w:rsidR="00931229" w:rsidRPr="00C533A1" w:rsidRDefault="00931229" w:rsidP="00931229">
      <w:pPr>
        <w:spacing w:after="0" w:line="240" w:lineRule="auto"/>
        <w:jc w:val="both"/>
        <w:rPr>
          <w:rFonts w:ascii="Times New Roman" w:hAnsi="Times New Roman" w:cs="Times New Roman"/>
          <w:color w:val="000000"/>
          <w:sz w:val="24"/>
          <w:szCs w:val="24"/>
        </w:rPr>
      </w:pPr>
      <w:r w:rsidRPr="00C533A1">
        <w:rPr>
          <w:rFonts w:ascii="Times New Roman" w:hAnsi="Times New Roman" w:cs="Times New Roman"/>
          <w:color w:val="000000"/>
          <w:sz w:val="24"/>
          <w:szCs w:val="24"/>
        </w:rPr>
        <w:lastRenderedPageBreak/>
        <w:t>Нормативно-правове забезпечення:</w:t>
      </w:r>
    </w:p>
    <w:p w:rsidR="00931229" w:rsidRDefault="00931229" w:rsidP="00272F5A">
      <w:pPr>
        <w:jc w:val="both"/>
        <w:rPr>
          <w:rFonts w:ascii="Times New Roman" w:hAnsi="Times New Roman" w:cs="Times New Roman"/>
          <w:color w:val="000000"/>
          <w:sz w:val="24"/>
          <w:szCs w:val="24"/>
          <w:lang w:val="uk-UA"/>
        </w:rPr>
      </w:pPr>
      <w:r w:rsidRPr="00C533A1">
        <w:rPr>
          <w:rFonts w:ascii="Times New Roman" w:hAnsi="Times New Roman" w:cs="Times New Roman"/>
          <w:color w:val="000000"/>
          <w:sz w:val="24"/>
          <w:szCs w:val="24"/>
        </w:rPr>
        <w:t xml:space="preserve">Типова освітня програма закладів загальної середньої освіти </w:t>
      </w:r>
      <w:r w:rsidR="00272F5A">
        <w:rPr>
          <w:rFonts w:ascii="Times New Roman" w:hAnsi="Times New Roman" w:cs="Times New Roman"/>
          <w:color w:val="000000"/>
          <w:sz w:val="24"/>
          <w:szCs w:val="24"/>
        </w:rPr>
        <w:t>ІІ ступеня, затверджена наказ</w:t>
      </w:r>
      <w:r w:rsidR="00272F5A">
        <w:rPr>
          <w:rFonts w:ascii="Times New Roman" w:hAnsi="Times New Roman" w:cs="Times New Roman"/>
          <w:color w:val="000000"/>
          <w:sz w:val="24"/>
          <w:szCs w:val="24"/>
          <w:lang w:val="uk-UA"/>
        </w:rPr>
        <w:t xml:space="preserve">ом </w:t>
      </w:r>
      <w:r w:rsidRPr="00C533A1">
        <w:rPr>
          <w:rFonts w:ascii="Times New Roman" w:hAnsi="Times New Roman" w:cs="Times New Roman"/>
          <w:color w:val="000000"/>
          <w:sz w:val="24"/>
          <w:szCs w:val="24"/>
        </w:rPr>
        <w:t>Міністерства осв</w:t>
      </w:r>
      <w:r w:rsidRPr="00272F5A">
        <w:rPr>
          <w:rFonts w:ascii="Times New Roman" w:hAnsi="Times New Roman" w:cs="Times New Roman"/>
          <w:color w:val="000000"/>
          <w:sz w:val="24"/>
          <w:szCs w:val="24"/>
          <w:lang w:val="uk-UA"/>
        </w:rPr>
        <w:t>іти і науки України від 20.04.2018 року № 405;</w:t>
      </w:r>
    </w:p>
    <w:p w:rsidR="00B14F3C" w:rsidRDefault="00B14F3C" w:rsidP="00272F5A">
      <w:pPr>
        <w:spacing w:after="0" w:line="240" w:lineRule="auto"/>
        <w:jc w:val="center"/>
        <w:rPr>
          <w:rFonts w:ascii="Times New Roman" w:eastAsia="Calibri" w:hAnsi="Times New Roman" w:cs="Times New Roman"/>
          <w:b/>
          <w:bCs/>
          <w:sz w:val="28"/>
          <w:szCs w:val="28"/>
          <w:lang w:val="uk-UA" w:eastAsia="en-US"/>
        </w:rPr>
      </w:pPr>
    </w:p>
    <w:p w:rsidR="00272F5A" w:rsidRPr="00272F5A" w:rsidRDefault="00BA2844" w:rsidP="00272F5A">
      <w:pPr>
        <w:spacing w:after="0" w:line="240" w:lineRule="auto"/>
        <w:jc w:val="center"/>
        <w:rPr>
          <w:rFonts w:ascii="Times New Roman" w:eastAsia="Calibri" w:hAnsi="Times New Roman" w:cs="Times New Roman"/>
          <w:b/>
          <w:bCs/>
          <w:sz w:val="28"/>
          <w:szCs w:val="28"/>
          <w:lang w:val="uk-UA" w:eastAsia="en-US"/>
        </w:rPr>
      </w:pPr>
      <w:r>
        <w:rPr>
          <w:rFonts w:ascii="Times New Roman" w:eastAsia="Calibri" w:hAnsi="Times New Roman" w:cs="Times New Roman"/>
          <w:b/>
          <w:bCs/>
          <w:sz w:val="28"/>
          <w:szCs w:val="28"/>
          <w:lang w:val="uk-UA" w:eastAsia="en-US"/>
        </w:rPr>
        <w:t>Типова освітня програма 5-7 класів</w:t>
      </w:r>
      <w:r w:rsidR="00272F5A" w:rsidRPr="00272F5A">
        <w:rPr>
          <w:rFonts w:ascii="Times New Roman" w:eastAsia="Calibri" w:hAnsi="Times New Roman" w:cs="Times New Roman"/>
          <w:b/>
          <w:bCs/>
          <w:sz w:val="28"/>
          <w:szCs w:val="28"/>
          <w:lang w:val="uk-UA" w:eastAsia="en-US"/>
        </w:rPr>
        <w:t xml:space="preserve"> закладів загальної середньої освіти </w:t>
      </w:r>
      <w:r w:rsidR="00272F5A" w:rsidRPr="00272F5A">
        <w:rPr>
          <w:rFonts w:ascii="Times New Roman" w:eastAsia="Calibri" w:hAnsi="Times New Roman" w:cs="Times New Roman"/>
          <w:b/>
          <w:bCs/>
          <w:sz w:val="28"/>
          <w:szCs w:val="28"/>
          <w:lang w:val="uk-UA" w:eastAsia="en-US"/>
        </w:rPr>
        <w:br/>
        <w:t xml:space="preserve">з навчанням українською мовою </w:t>
      </w:r>
    </w:p>
    <w:tbl>
      <w:tblPr>
        <w:tblpPr w:leftFromText="180" w:rightFromText="180" w:vertAnchor="text" w:horzAnchor="margin" w:tblpY="230"/>
        <w:tblW w:w="9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41"/>
        <w:gridCol w:w="2816"/>
        <w:gridCol w:w="994"/>
        <w:gridCol w:w="996"/>
        <w:gridCol w:w="996"/>
        <w:gridCol w:w="996"/>
        <w:gridCol w:w="986"/>
      </w:tblGrid>
      <w:tr w:rsidR="00272F5A" w:rsidRPr="00663E37" w:rsidTr="00272F5A">
        <w:trPr>
          <w:tblHeader/>
        </w:trPr>
        <w:tc>
          <w:tcPr>
            <w:tcW w:w="1038" w:type="pct"/>
            <w:vMerge w:val="restart"/>
            <w:tcBorders>
              <w:top w:val="outset" w:sz="6" w:space="0" w:color="auto"/>
              <w:bottom w:val="outset" w:sz="6" w:space="0" w:color="auto"/>
              <w:right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b/>
                <w:bCs/>
                <w:color w:val="000000"/>
                <w:sz w:val="24"/>
                <w:szCs w:val="24"/>
              </w:rPr>
              <w:t>Освітні галузі</w:t>
            </w:r>
          </w:p>
        </w:tc>
        <w:tc>
          <w:tcPr>
            <w:tcW w:w="1433" w:type="pct"/>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b/>
                <w:bCs/>
                <w:color w:val="000000"/>
                <w:sz w:val="24"/>
                <w:szCs w:val="24"/>
              </w:rPr>
              <w:t>Предмети</w:t>
            </w:r>
          </w:p>
        </w:tc>
        <w:tc>
          <w:tcPr>
            <w:tcW w:w="2529" w:type="pct"/>
            <w:gridSpan w:val="5"/>
            <w:tcBorders>
              <w:top w:val="outset" w:sz="6" w:space="0" w:color="auto"/>
              <w:left w:val="outset" w:sz="6" w:space="0" w:color="auto"/>
              <w:bottom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b/>
                <w:bCs/>
                <w:color w:val="000000"/>
                <w:sz w:val="24"/>
                <w:szCs w:val="24"/>
              </w:rPr>
              <w:t>Кількість годин на тиждень у класах</w:t>
            </w:r>
          </w:p>
        </w:tc>
      </w:tr>
      <w:tr w:rsidR="00272F5A" w:rsidRPr="00663E37" w:rsidTr="00272F5A">
        <w:trPr>
          <w:tblHeader/>
        </w:trPr>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50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b/>
                <w:bCs/>
                <w:color w:val="000000"/>
                <w:sz w:val="24"/>
                <w:szCs w:val="24"/>
              </w:rPr>
              <w:t>5</w:t>
            </w:r>
          </w:p>
        </w:tc>
        <w:tc>
          <w:tcPr>
            <w:tcW w:w="50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b/>
                <w:bCs/>
                <w:color w:val="000000"/>
                <w:sz w:val="24"/>
                <w:szCs w:val="24"/>
              </w:rPr>
              <w:t>6</w:t>
            </w:r>
          </w:p>
        </w:tc>
        <w:tc>
          <w:tcPr>
            <w:tcW w:w="50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b/>
                <w:bCs/>
                <w:color w:val="000000"/>
                <w:sz w:val="24"/>
                <w:szCs w:val="24"/>
              </w:rPr>
              <w:t>7</w:t>
            </w:r>
          </w:p>
        </w:tc>
        <w:tc>
          <w:tcPr>
            <w:tcW w:w="50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b/>
                <w:bCs/>
                <w:color w:val="000000"/>
                <w:sz w:val="24"/>
                <w:szCs w:val="24"/>
              </w:rPr>
              <w:t>8</w:t>
            </w:r>
          </w:p>
        </w:tc>
        <w:tc>
          <w:tcPr>
            <w:tcW w:w="503" w:type="pct"/>
            <w:tcBorders>
              <w:top w:val="outset" w:sz="6" w:space="0" w:color="auto"/>
              <w:left w:val="outset" w:sz="6" w:space="0" w:color="auto"/>
              <w:bottom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b/>
                <w:bCs/>
                <w:color w:val="000000"/>
                <w:sz w:val="24"/>
                <w:szCs w:val="24"/>
              </w:rPr>
              <w:t>9</w:t>
            </w:r>
          </w:p>
        </w:tc>
      </w:tr>
      <w:tr w:rsidR="00272F5A" w:rsidRPr="00663E37" w:rsidTr="00272F5A">
        <w:tc>
          <w:tcPr>
            <w:tcW w:w="1038" w:type="pct"/>
            <w:vMerge w:val="restart"/>
            <w:tcBorders>
              <w:top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Мови і літератури</w:t>
            </w: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Українська мова </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3,5</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3,5</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2,5</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r>
      <w:tr w:rsidR="00272F5A" w:rsidRPr="00663E37" w:rsidTr="00272F5A">
        <w:trPr>
          <w:trHeight w:val="714"/>
        </w:trPr>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Українська література</w:t>
            </w:r>
          </w:p>
        </w:tc>
        <w:tc>
          <w:tcPr>
            <w:tcW w:w="50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3" w:type="pct"/>
            <w:tcBorders>
              <w:top w:val="outset" w:sz="6" w:space="0" w:color="auto"/>
              <w:left w:val="outset" w:sz="6" w:space="0" w:color="auto"/>
              <w:bottom w:val="outset" w:sz="6" w:space="0" w:color="auto"/>
            </w:tcBorders>
            <w:tcMar>
              <w:top w:w="0" w:type="dxa"/>
              <w:left w:w="108" w:type="dxa"/>
              <w:bottom w:w="0" w:type="dxa"/>
              <w:right w:w="108" w:type="dxa"/>
            </w:tcMa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Іноземна мова</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Зарубіжна література</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r>
      <w:tr w:rsidR="00272F5A" w:rsidRPr="00663E37" w:rsidTr="00272F5A">
        <w:tc>
          <w:tcPr>
            <w:tcW w:w="1038" w:type="pct"/>
            <w:vMerge w:val="restart"/>
            <w:tcBorders>
              <w:top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Суспільство-знавство</w:t>
            </w: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Історія України</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1,5</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1,5</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Всесвітня історія</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Основи правознавства </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r>
      <w:tr w:rsidR="00272F5A" w:rsidRPr="00663E37" w:rsidTr="00272F5A">
        <w:tc>
          <w:tcPr>
            <w:tcW w:w="1038" w:type="pct"/>
            <w:vMerge w:val="restart"/>
            <w:tcBorders>
              <w:top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Мистецтво*</w:t>
            </w: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Музичне мистецтво</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Образотворче мистецтво</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Мистецтво</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r>
      <w:tr w:rsidR="00272F5A" w:rsidRPr="00663E37" w:rsidTr="00272F5A">
        <w:tc>
          <w:tcPr>
            <w:tcW w:w="1038" w:type="pct"/>
            <w:vMerge w:val="restart"/>
            <w:tcBorders>
              <w:top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Математика</w:t>
            </w: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Математика</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4</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4</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Алгебра</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Геометрія</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r>
      <w:tr w:rsidR="00272F5A" w:rsidRPr="00663E37" w:rsidTr="00272F5A">
        <w:tc>
          <w:tcPr>
            <w:tcW w:w="1038" w:type="pct"/>
            <w:vMerge w:val="restart"/>
            <w:tcBorders>
              <w:top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Природознавство</w:t>
            </w: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Природознавство</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Біологія</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Географія</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1,5</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Фізика</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Хімія</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1,5</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r>
      <w:tr w:rsidR="00272F5A" w:rsidRPr="00663E37" w:rsidTr="00272F5A">
        <w:tc>
          <w:tcPr>
            <w:tcW w:w="1038" w:type="pct"/>
            <w:vMerge w:val="restart"/>
            <w:tcBorders>
              <w:top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Технології</w:t>
            </w: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Трудове навчання</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Інформатика</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w:t>
            </w:r>
          </w:p>
        </w:tc>
      </w:tr>
      <w:tr w:rsidR="00272F5A" w:rsidRPr="00663E37" w:rsidTr="00272F5A">
        <w:tc>
          <w:tcPr>
            <w:tcW w:w="1038" w:type="pct"/>
            <w:vMerge w:val="restart"/>
            <w:tcBorders>
              <w:top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Здоров’я і фізична культура</w:t>
            </w: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Основи здоров’я</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1</w:t>
            </w:r>
          </w:p>
        </w:tc>
      </w:tr>
      <w:tr w:rsidR="00272F5A" w:rsidRPr="00663E37" w:rsidTr="00272F5A">
        <w:tc>
          <w:tcPr>
            <w:tcW w:w="0" w:type="auto"/>
            <w:vMerge/>
            <w:tcBorders>
              <w:top w:val="outset" w:sz="6" w:space="0" w:color="auto"/>
              <w:bottom w:val="outset" w:sz="6" w:space="0" w:color="auto"/>
              <w:right w:val="outset" w:sz="6" w:space="0" w:color="auto"/>
            </w:tcBorders>
            <w:vAlign w:val="center"/>
          </w:tcPr>
          <w:p w:rsidR="00272F5A" w:rsidRPr="00663E37" w:rsidRDefault="00272F5A" w:rsidP="00272F5A">
            <w:pPr>
              <w:spacing w:after="0" w:line="240" w:lineRule="auto"/>
              <w:rPr>
                <w:rFonts w:ascii="Times New Roman" w:hAnsi="Times New Roman" w:cs="Times New Roman"/>
                <w:color w:val="000000"/>
                <w:sz w:val="24"/>
                <w:szCs w:val="24"/>
              </w:rPr>
            </w:pPr>
          </w:p>
        </w:tc>
        <w:tc>
          <w:tcPr>
            <w:tcW w:w="143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Фізична культура**</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w:t>
            </w:r>
          </w:p>
        </w:tc>
      </w:tr>
      <w:tr w:rsidR="00272F5A" w:rsidRPr="00663E37" w:rsidTr="00272F5A">
        <w:tc>
          <w:tcPr>
            <w:tcW w:w="2471" w:type="pct"/>
            <w:gridSpan w:val="2"/>
            <w:tcBorders>
              <w:top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Разом</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23,5+3</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26,5+3</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28+3</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28,5+3</w:t>
            </w:r>
          </w:p>
        </w:tc>
        <w:tc>
          <w:tcPr>
            <w:tcW w:w="503" w:type="pct"/>
            <w:tcBorders>
              <w:top w:val="outset" w:sz="6" w:space="0" w:color="auto"/>
              <w:left w:val="outset" w:sz="6" w:space="0" w:color="auto"/>
              <w:bottom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30+3</w:t>
            </w:r>
          </w:p>
        </w:tc>
      </w:tr>
      <w:tr w:rsidR="00272F5A" w:rsidRPr="00663E37" w:rsidTr="00272F5A">
        <w:tc>
          <w:tcPr>
            <w:tcW w:w="2471" w:type="pct"/>
            <w:gridSpan w:val="2"/>
            <w:tcBorders>
              <w:top w:val="outset" w:sz="6" w:space="0" w:color="auto"/>
              <w:bottom w:val="outset" w:sz="6" w:space="0" w:color="auto"/>
              <w:right w:val="outset" w:sz="6" w:space="0" w:color="auto"/>
            </w:tcBorders>
            <w:tcMar>
              <w:top w:w="0" w:type="dxa"/>
              <w:left w:w="108" w:type="dxa"/>
              <w:bottom w:w="0" w:type="dxa"/>
              <w:right w:w="108" w:type="dxa"/>
            </w:tcMar>
          </w:tcPr>
          <w:p w:rsidR="00272F5A" w:rsidRPr="00663E37" w:rsidRDefault="00272F5A" w:rsidP="00272F5A">
            <w:pPr>
              <w:spacing w:after="0" w:line="240" w:lineRule="auto"/>
              <w:rPr>
                <w:rFonts w:ascii="Times New Roman" w:hAnsi="Times New Roman" w:cs="Times New Roman"/>
                <w:color w:val="000000"/>
                <w:sz w:val="24"/>
                <w:szCs w:val="24"/>
              </w:rPr>
            </w:pPr>
            <w:r w:rsidRPr="00663E37">
              <w:rPr>
                <w:rFonts w:ascii="Times New Roman" w:hAnsi="Times New Roman" w:cs="Times New Roman"/>
                <w:color w:val="000000"/>
                <w:sz w:val="24"/>
                <w:szCs w:val="24"/>
              </w:rPr>
              <w:t>Гранично допустиме навчальне навантаження</w:t>
            </w:r>
          </w:p>
        </w:tc>
        <w:tc>
          <w:tcPr>
            <w:tcW w:w="506"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28</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31</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32</w:t>
            </w:r>
          </w:p>
        </w:tc>
        <w:tc>
          <w:tcPr>
            <w:tcW w:w="507" w:type="pct"/>
            <w:tcBorders>
              <w:top w:val="outset" w:sz="6" w:space="0" w:color="auto"/>
              <w:left w:val="outset" w:sz="6" w:space="0" w:color="auto"/>
              <w:bottom w:val="outset" w:sz="6" w:space="0" w:color="auto"/>
              <w:right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33</w:t>
            </w:r>
          </w:p>
        </w:tc>
        <w:tc>
          <w:tcPr>
            <w:tcW w:w="503" w:type="pct"/>
            <w:tcBorders>
              <w:top w:val="outset" w:sz="6" w:space="0" w:color="auto"/>
              <w:left w:val="outset" w:sz="6" w:space="0" w:color="auto"/>
              <w:bottom w:val="outset" w:sz="6" w:space="0" w:color="auto"/>
            </w:tcBorders>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33</w:t>
            </w:r>
          </w:p>
        </w:tc>
      </w:tr>
      <w:tr w:rsidR="00272F5A" w:rsidRPr="00663E37" w:rsidTr="00272F5A">
        <w:tc>
          <w:tcPr>
            <w:tcW w:w="2471" w:type="pct"/>
            <w:gridSpan w:val="2"/>
            <w:tcBorders>
              <w:top w:val="outset" w:sz="6" w:space="0" w:color="auto"/>
              <w:bottom w:val="outset" w:sz="6" w:space="0" w:color="auto"/>
              <w:right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b/>
                <w:bCs/>
                <w:color w:val="000000"/>
                <w:sz w:val="24"/>
                <w:szCs w:val="24"/>
              </w:rPr>
              <w:t>Всього (без урахування поділу класів на групи)</w:t>
            </w:r>
          </w:p>
        </w:tc>
        <w:tc>
          <w:tcPr>
            <w:tcW w:w="50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26,5</w:t>
            </w:r>
          </w:p>
        </w:tc>
        <w:tc>
          <w:tcPr>
            <w:tcW w:w="50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29,5</w:t>
            </w:r>
          </w:p>
        </w:tc>
        <w:tc>
          <w:tcPr>
            <w:tcW w:w="50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31</w:t>
            </w:r>
          </w:p>
        </w:tc>
        <w:tc>
          <w:tcPr>
            <w:tcW w:w="50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31,5</w:t>
            </w:r>
          </w:p>
        </w:tc>
        <w:tc>
          <w:tcPr>
            <w:tcW w:w="503" w:type="pct"/>
            <w:tcBorders>
              <w:top w:val="outset" w:sz="6" w:space="0" w:color="auto"/>
              <w:left w:val="outset" w:sz="6" w:space="0" w:color="auto"/>
              <w:bottom w:val="outset" w:sz="6" w:space="0" w:color="auto"/>
            </w:tcBorders>
            <w:tcMar>
              <w:top w:w="0" w:type="dxa"/>
              <w:left w:w="108" w:type="dxa"/>
              <w:bottom w:w="0" w:type="dxa"/>
              <w:right w:w="108" w:type="dxa"/>
            </w:tcMar>
            <w:vAlign w:val="center"/>
          </w:tcPr>
          <w:p w:rsidR="00272F5A" w:rsidRPr="00663E37" w:rsidRDefault="00272F5A" w:rsidP="00272F5A">
            <w:pPr>
              <w:spacing w:after="0" w:line="240" w:lineRule="auto"/>
              <w:jc w:val="center"/>
              <w:rPr>
                <w:rFonts w:ascii="Times New Roman" w:hAnsi="Times New Roman" w:cs="Times New Roman"/>
                <w:color w:val="000000"/>
                <w:sz w:val="24"/>
                <w:szCs w:val="24"/>
              </w:rPr>
            </w:pPr>
            <w:r w:rsidRPr="00663E37">
              <w:rPr>
                <w:rFonts w:ascii="Times New Roman" w:hAnsi="Times New Roman" w:cs="Times New Roman"/>
                <w:color w:val="000000"/>
                <w:sz w:val="24"/>
                <w:szCs w:val="24"/>
              </w:rPr>
              <w:t>35</w:t>
            </w:r>
          </w:p>
        </w:tc>
      </w:tr>
    </w:tbl>
    <w:p w:rsidR="00B14F3C" w:rsidRDefault="00272F5A" w:rsidP="00272F5A">
      <w:pPr>
        <w:spacing w:after="0" w:line="240" w:lineRule="auto"/>
        <w:ind w:left="284" w:right="-285"/>
        <w:jc w:val="both"/>
        <w:rPr>
          <w:rFonts w:ascii="Times New Roman" w:eastAsia="Calibri" w:hAnsi="Times New Roman" w:cs="Times New Roman"/>
          <w:sz w:val="24"/>
          <w:szCs w:val="24"/>
          <w:lang w:val="uk-UA" w:eastAsia="en-US"/>
        </w:rPr>
      </w:pPr>
      <w:r w:rsidRPr="00272F5A">
        <w:rPr>
          <w:rFonts w:ascii="Times New Roman" w:eastAsia="Calibri" w:hAnsi="Times New Roman" w:cs="Times New Roman"/>
          <w:sz w:val="24"/>
          <w:szCs w:val="24"/>
          <w:lang w:val="uk-UA" w:eastAsia="en-US"/>
        </w:rPr>
        <w:t xml:space="preserve">* </w:t>
      </w: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B14F3C" w:rsidRDefault="00B14F3C" w:rsidP="00272F5A">
      <w:pPr>
        <w:spacing w:after="0" w:line="240" w:lineRule="auto"/>
        <w:ind w:left="284" w:right="-285"/>
        <w:jc w:val="both"/>
        <w:rPr>
          <w:rFonts w:ascii="Times New Roman" w:eastAsia="Calibri" w:hAnsi="Times New Roman" w:cs="Times New Roman"/>
          <w:sz w:val="24"/>
          <w:szCs w:val="24"/>
          <w:lang w:val="uk-UA" w:eastAsia="en-US"/>
        </w:rPr>
      </w:pPr>
    </w:p>
    <w:p w:rsidR="00272F5A" w:rsidRPr="00272F5A" w:rsidRDefault="00272F5A" w:rsidP="00272F5A">
      <w:pPr>
        <w:spacing w:after="0" w:line="240" w:lineRule="auto"/>
        <w:ind w:left="284" w:right="-285"/>
        <w:jc w:val="both"/>
        <w:rPr>
          <w:rFonts w:ascii="Times New Roman" w:eastAsia="Calibri" w:hAnsi="Times New Roman" w:cs="Times New Roman"/>
          <w:sz w:val="24"/>
          <w:szCs w:val="24"/>
          <w:lang w:val="uk-UA" w:eastAsia="en-US"/>
        </w:rPr>
      </w:pPr>
      <w:r w:rsidRPr="00272F5A">
        <w:rPr>
          <w:rFonts w:ascii="Times New Roman" w:eastAsia="Calibri" w:hAnsi="Times New Roman" w:cs="Times New Roman"/>
          <w:sz w:val="24"/>
          <w:szCs w:val="24"/>
          <w:lang w:val="uk-UA" w:eastAsia="en-US"/>
        </w:rPr>
        <w:t>Заклад загальної середньої освіти може обирати інтегрований курс «Мистецтво» або окремі курси: «Музичне мистецтво» та «Образотворче мистецтво».</w:t>
      </w:r>
    </w:p>
    <w:p w:rsidR="00272F5A" w:rsidRPr="00272F5A" w:rsidRDefault="00272F5A" w:rsidP="00272F5A">
      <w:pPr>
        <w:spacing w:after="0" w:line="240" w:lineRule="auto"/>
        <w:ind w:left="284" w:right="-285"/>
        <w:jc w:val="both"/>
        <w:rPr>
          <w:rFonts w:ascii="Times New Roman" w:eastAsia="Calibri" w:hAnsi="Times New Roman" w:cs="Times New Roman"/>
          <w:sz w:val="24"/>
          <w:szCs w:val="24"/>
          <w:lang w:val="uk-UA" w:eastAsia="en-US"/>
        </w:rPr>
      </w:pPr>
      <w:r w:rsidRPr="00272F5A">
        <w:rPr>
          <w:rFonts w:ascii="Times New Roman" w:eastAsia="Calibri" w:hAnsi="Times New Roman" w:cs="Times New Roman"/>
          <w:sz w:val="24"/>
          <w:szCs w:val="24"/>
          <w:lang w:val="uk-UA" w:eastAsia="en-US"/>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72F5A" w:rsidRPr="00272F5A" w:rsidRDefault="00272F5A" w:rsidP="00272F5A">
      <w:pPr>
        <w:shd w:val="clear" w:color="auto" w:fill="FFFFFF"/>
        <w:spacing w:after="0" w:line="240" w:lineRule="auto"/>
        <w:ind w:left="284" w:right="-285"/>
        <w:jc w:val="both"/>
        <w:textAlignment w:val="top"/>
        <w:rPr>
          <w:rFonts w:ascii="Times New Roman" w:eastAsia="Calibri" w:hAnsi="Times New Roman" w:cs="Times New Roman"/>
          <w:sz w:val="24"/>
          <w:szCs w:val="24"/>
          <w:lang w:val="uk-UA" w:eastAsia="uk-UA"/>
        </w:rPr>
      </w:pPr>
      <w:r w:rsidRPr="00272F5A">
        <w:rPr>
          <w:rFonts w:ascii="Times New Roman" w:eastAsia="Calibri" w:hAnsi="Times New Roman" w:cs="Times New Roman"/>
          <w:color w:val="000000"/>
          <w:sz w:val="24"/>
          <w:szCs w:val="24"/>
          <w:lang w:val="uk-UA" w:eastAsia="en-US"/>
        </w:rPr>
        <w:t xml:space="preserve">*** </w:t>
      </w:r>
      <w:r w:rsidRPr="00272F5A">
        <w:rPr>
          <w:rFonts w:ascii="Times New Roman" w:eastAsia="Calibri" w:hAnsi="Times New Roman" w:cs="Times New Roman"/>
          <w:sz w:val="24"/>
          <w:szCs w:val="24"/>
          <w:lang w:val="uk-UA" w:eastAsia="en-US"/>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B14F3C" w:rsidRDefault="00B14F3C" w:rsidP="00B14F3C">
      <w:pPr>
        <w:keepNext/>
        <w:autoSpaceDE w:val="0"/>
        <w:autoSpaceDN w:val="0"/>
        <w:spacing w:after="0" w:line="240" w:lineRule="auto"/>
        <w:jc w:val="center"/>
        <w:outlineLvl w:val="3"/>
        <w:rPr>
          <w:rFonts w:ascii="Times New Roman" w:hAnsi="Times New Roman" w:cs="Times New Roman"/>
          <w:b/>
          <w:sz w:val="28"/>
          <w:szCs w:val="28"/>
          <w:lang w:val="uk-UA" w:eastAsia="uk-UA"/>
        </w:rPr>
      </w:pPr>
    </w:p>
    <w:p w:rsidR="00663E37" w:rsidRPr="00272F5A" w:rsidRDefault="00BA2844" w:rsidP="00B14F3C">
      <w:pPr>
        <w:keepNext/>
        <w:autoSpaceDE w:val="0"/>
        <w:autoSpaceDN w:val="0"/>
        <w:spacing w:after="0" w:line="240" w:lineRule="auto"/>
        <w:jc w:val="center"/>
        <w:outlineLvl w:val="3"/>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Типова освітня програма для 8-9 класів </w:t>
      </w:r>
    </w:p>
    <w:p w:rsidR="00663E37" w:rsidRPr="00272F5A" w:rsidRDefault="00663E37" w:rsidP="00B14F3C">
      <w:pPr>
        <w:keepNext/>
        <w:autoSpaceDE w:val="0"/>
        <w:autoSpaceDN w:val="0"/>
        <w:spacing w:after="0" w:line="240" w:lineRule="auto"/>
        <w:jc w:val="center"/>
        <w:outlineLvl w:val="3"/>
        <w:rPr>
          <w:rFonts w:ascii="Times New Roman" w:hAnsi="Times New Roman" w:cs="Times New Roman"/>
          <w:b/>
          <w:sz w:val="28"/>
          <w:szCs w:val="28"/>
          <w:lang w:val="uk-UA" w:eastAsia="uk-UA"/>
        </w:rPr>
      </w:pPr>
      <w:r w:rsidRPr="00272F5A">
        <w:rPr>
          <w:rFonts w:ascii="Times New Roman" w:hAnsi="Times New Roman" w:cs="Times New Roman"/>
          <w:b/>
          <w:sz w:val="28"/>
          <w:szCs w:val="28"/>
          <w:lang w:val="uk-UA" w:eastAsia="uk-UA"/>
        </w:rPr>
        <w:t>закладів загальної середньої освіти з навчанням мовою корінного народу, національної меншини****</w:t>
      </w:r>
    </w:p>
    <w:p w:rsidR="00663E37" w:rsidRPr="00663E37" w:rsidRDefault="00663E37" w:rsidP="00663E37">
      <w:pPr>
        <w:spacing w:after="0" w:line="240" w:lineRule="auto"/>
        <w:rPr>
          <w:rFonts w:ascii="Times New Roman" w:eastAsia="Calibri" w:hAnsi="Times New Roman" w:cs="Times New Roman"/>
          <w:sz w:val="24"/>
          <w:szCs w:val="24"/>
          <w:lang w:val="uk-UA" w:eastAsia="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2815"/>
        <w:gridCol w:w="850"/>
        <w:gridCol w:w="993"/>
        <w:gridCol w:w="992"/>
        <w:gridCol w:w="850"/>
        <w:gridCol w:w="1134"/>
      </w:tblGrid>
      <w:tr w:rsidR="00663E37" w:rsidRPr="00663E37" w:rsidTr="00EA2722">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b/>
                <w:bCs/>
                <w:sz w:val="24"/>
                <w:szCs w:val="24"/>
                <w:lang w:val="uk-UA" w:eastAsia="en-US"/>
              </w:rPr>
            </w:pPr>
            <w:r w:rsidRPr="00663E37">
              <w:rPr>
                <w:rFonts w:ascii="Times New Roman" w:eastAsia="Calibri" w:hAnsi="Times New Roman" w:cs="Times New Roman"/>
                <w:b/>
                <w:bCs/>
                <w:sz w:val="24"/>
                <w:szCs w:val="24"/>
                <w:lang w:val="uk-UA" w:eastAsia="en-US"/>
              </w:rPr>
              <w:t>Освітні галузі</w:t>
            </w:r>
          </w:p>
        </w:tc>
        <w:tc>
          <w:tcPr>
            <w:tcW w:w="2815" w:type="dxa"/>
            <w:vMerge w:val="restart"/>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b/>
                <w:bCs/>
                <w:sz w:val="24"/>
                <w:szCs w:val="24"/>
                <w:lang w:val="uk-UA" w:eastAsia="en-US"/>
              </w:rPr>
            </w:pPr>
            <w:r w:rsidRPr="00663E37">
              <w:rPr>
                <w:rFonts w:ascii="Times New Roman" w:eastAsia="Calibri" w:hAnsi="Times New Roman" w:cs="Times New Roman"/>
                <w:b/>
                <w:bCs/>
                <w:sz w:val="24"/>
                <w:szCs w:val="24"/>
                <w:lang w:val="uk-UA" w:eastAsia="en-US"/>
              </w:rPr>
              <w:t>Предмети</w:t>
            </w:r>
          </w:p>
        </w:tc>
        <w:tc>
          <w:tcPr>
            <w:tcW w:w="4819" w:type="dxa"/>
            <w:gridSpan w:val="5"/>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b/>
                <w:bCs/>
                <w:sz w:val="24"/>
                <w:szCs w:val="24"/>
                <w:lang w:val="uk-UA" w:eastAsia="en-US"/>
              </w:rPr>
            </w:pPr>
            <w:r w:rsidRPr="00663E37">
              <w:rPr>
                <w:rFonts w:ascii="Times New Roman" w:eastAsia="Calibri" w:hAnsi="Times New Roman" w:cs="Times New Roman"/>
                <w:b/>
                <w:bCs/>
                <w:sz w:val="24"/>
                <w:szCs w:val="24"/>
                <w:lang w:val="uk-UA" w:eastAsia="en-US"/>
              </w:rPr>
              <w:t>Кількість годин на тиждень у класах</w:t>
            </w:r>
          </w:p>
        </w:tc>
      </w:tr>
      <w:tr w:rsidR="00EA2722" w:rsidRPr="00663E37" w:rsidTr="00EA2722">
        <w:trPr>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b/>
                <w:bCs/>
                <w:sz w:val="24"/>
                <w:szCs w:val="24"/>
                <w:lang w:val="uk-UA" w:eastAsia="en-US"/>
              </w:rPr>
            </w:pPr>
          </w:p>
        </w:tc>
        <w:tc>
          <w:tcPr>
            <w:tcW w:w="2815"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b/>
                <w:bCs/>
                <w:sz w:val="24"/>
                <w:szCs w:val="24"/>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b/>
                <w:bCs/>
                <w:sz w:val="24"/>
                <w:szCs w:val="24"/>
                <w:lang w:val="uk-UA" w:eastAsia="en-US"/>
              </w:rPr>
            </w:pPr>
            <w:r w:rsidRPr="00663E37">
              <w:rPr>
                <w:rFonts w:ascii="Times New Roman" w:eastAsia="Calibri" w:hAnsi="Times New Roman" w:cs="Times New Roman"/>
                <w:b/>
                <w:bCs/>
                <w:sz w:val="24"/>
                <w:szCs w:val="24"/>
                <w:lang w:val="uk-UA" w:eastAsia="en-US"/>
              </w:rPr>
              <w:t>5</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b/>
                <w:bCs/>
                <w:sz w:val="24"/>
                <w:szCs w:val="24"/>
                <w:lang w:val="uk-UA" w:eastAsia="en-US"/>
              </w:rPr>
            </w:pPr>
            <w:r w:rsidRPr="00663E37">
              <w:rPr>
                <w:rFonts w:ascii="Times New Roman" w:eastAsia="Calibri" w:hAnsi="Times New Roman" w:cs="Times New Roman"/>
                <w:b/>
                <w:bCs/>
                <w:sz w:val="24"/>
                <w:szCs w:val="24"/>
                <w:lang w:val="uk-UA" w:eastAsia="en-US"/>
              </w:rPr>
              <w:t>6</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b/>
                <w:bCs/>
                <w:sz w:val="24"/>
                <w:szCs w:val="24"/>
                <w:lang w:val="uk-UA" w:eastAsia="en-US"/>
              </w:rPr>
            </w:pPr>
            <w:r w:rsidRPr="00663E37">
              <w:rPr>
                <w:rFonts w:ascii="Times New Roman" w:eastAsia="Calibri" w:hAnsi="Times New Roman" w:cs="Times New Roman"/>
                <w:b/>
                <w:bCs/>
                <w:sz w:val="24"/>
                <w:szCs w:val="24"/>
                <w:lang w:val="uk-UA" w:eastAsia="en-US"/>
              </w:rPr>
              <w:t>7</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b/>
                <w:bCs/>
                <w:sz w:val="24"/>
                <w:szCs w:val="24"/>
                <w:lang w:val="uk-UA" w:eastAsia="en-US"/>
              </w:rPr>
            </w:pPr>
            <w:r w:rsidRPr="00663E37">
              <w:rPr>
                <w:rFonts w:ascii="Times New Roman" w:eastAsia="Calibri" w:hAnsi="Times New Roman" w:cs="Times New Roman"/>
                <w:b/>
                <w:bCs/>
                <w:sz w:val="24"/>
                <w:szCs w:val="24"/>
                <w:lang w:val="uk-UA" w:eastAsia="en-US"/>
              </w:rPr>
              <w:t>8</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b/>
                <w:bCs/>
                <w:sz w:val="24"/>
                <w:szCs w:val="24"/>
                <w:lang w:val="uk-UA" w:eastAsia="en-US"/>
              </w:rPr>
            </w:pPr>
            <w:r w:rsidRPr="00663E37">
              <w:rPr>
                <w:rFonts w:ascii="Times New Roman" w:eastAsia="Calibri" w:hAnsi="Times New Roman" w:cs="Times New Roman"/>
                <w:b/>
                <w:bCs/>
                <w:sz w:val="24"/>
                <w:szCs w:val="24"/>
                <w:lang w:val="uk-UA" w:eastAsia="en-US"/>
              </w:rPr>
              <w:t>9</w:t>
            </w:r>
          </w:p>
        </w:tc>
      </w:tr>
      <w:tr w:rsidR="00EA2722" w:rsidRPr="00663E37" w:rsidTr="00EA2722">
        <w:tc>
          <w:tcPr>
            <w:tcW w:w="2289" w:type="dxa"/>
            <w:vMerge w:val="restart"/>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Мови і літератури</w:t>
            </w: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 xml:space="preserve">Українська мова </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3,5</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3,5</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2,5</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Українська література</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Іноземна мова</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Мова корінного народу, національної меншини</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3,5</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2,5</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Інтегрований курс «Література» (корінного народу, національної меншини та зарубіжна)</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r>
      <w:tr w:rsidR="00EA2722" w:rsidRPr="00663E37" w:rsidTr="00EA2722">
        <w:tc>
          <w:tcPr>
            <w:tcW w:w="2289" w:type="dxa"/>
            <w:vMerge w:val="restart"/>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Суспільство-знавство</w:t>
            </w: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Історія України</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1,5</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1,5</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Всесвітня історія</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 xml:space="preserve">Основи правознавства </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r>
      <w:tr w:rsidR="00EA2722" w:rsidRPr="00663E37" w:rsidTr="00EA2722">
        <w:tc>
          <w:tcPr>
            <w:tcW w:w="2289" w:type="dxa"/>
            <w:vMerge w:val="restart"/>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Мистецтво*</w:t>
            </w: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Музичне мистецтво</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Образотворче мистецтво</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Мистецтво</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r>
      <w:tr w:rsidR="00EA2722" w:rsidRPr="00663E37" w:rsidTr="00EA2722">
        <w:tc>
          <w:tcPr>
            <w:tcW w:w="2289" w:type="dxa"/>
            <w:vMerge w:val="restart"/>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Математика</w:t>
            </w: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Математика</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4</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4</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Алгебра</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Геометрія</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r>
      <w:tr w:rsidR="00EA2722" w:rsidRPr="00663E37" w:rsidTr="00EA2722">
        <w:tc>
          <w:tcPr>
            <w:tcW w:w="2289" w:type="dxa"/>
            <w:vMerge w:val="restart"/>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Природо-знавство</w:t>
            </w: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Природознавство</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Біологія</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Географія</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1,5</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Фізика</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Хімія</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1,5</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r>
      <w:tr w:rsidR="00EA2722" w:rsidRPr="00663E37" w:rsidTr="00EA2722">
        <w:tc>
          <w:tcPr>
            <w:tcW w:w="2289" w:type="dxa"/>
            <w:vMerge w:val="restart"/>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Технології</w:t>
            </w: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Трудове навчання</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r>
      <w:tr w:rsidR="00EA2722" w:rsidRPr="00663E37" w:rsidTr="00EA2722">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Інформатика</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r>
      <w:tr w:rsidR="00EA2722" w:rsidRPr="00663E37" w:rsidTr="00EA2722">
        <w:tc>
          <w:tcPr>
            <w:tcW w:w="2289" w:type="dxa"/>
            <w:vMerge w:val="restart"/>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Здоров’я і фізична культура</w:t>
            </w: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Основи здоров’я</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r>
      <w:tr w:rsidR="00EA2722" w:rsidRPr="00663E37" w:rsidTr="00EA2722">
        <w:trPr>
          <w:trHeight w:val="451"/>
        </w:trPr>
        <w:tc>
          <w:tcPr>
            <w:tcW w:w="2289" w:type="dxa"/>
            <w:vMerge/>
            <w:tcBorders>
              <w:top w:val="single" w:sz="4" w:space="0" w:color="auto"/>
              <w:left w:val="single" w:sz="4" w:space="0" w:color="auto"/>
              <w:bottom w:val="single" w:sz="4" w:space="0" w:color="auto"/>
              <w:right w:val="single" w:sz="4" w:space="0" w:color="auto"/>
            </w:tcBorders>
            <w:vAlign w:val="center"/>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p>
        </w:tc>
        <w:tc>
          <w:tcPr>
            <w:tcW w:w="2815"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Фізична культура**</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w:t>
            </w:r>
          </w:p>
        </w:tc>
      </w:tr>
      <w:tr w:rsidR="00EA2722" w:rsidRPr="00663E37" w:rsidTr="00EA2722">
        <w:tc>
          <w:tcPr>
            <w:tcW w:w="5104" w:type="dxa"/>
            <w:gridSpan w:val="2"/>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Разом</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26,5+3</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29+3</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29,5+3</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29,5+3</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31+3</w:t>
            </w:r>
          </w:p>
        </w:tc>
      </w:tr>
      <w:tr w:rsidR="00EA2722" w:rsidRPr="00663E37" w:rsidTr="00EA2722">
        <w:tc>
          <w:tcPr>
            <w:tcW w:w="5104" w:type="dxa"/>
            <w:gridSpan w:val="2"/>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both"/>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Додатковий час на предмети, факультативи, індивідуальні заняття та консультації</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0,5</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w:t>
            </w:r>
          </w:p>
        </w:tc>
      </w:tr>
      <w:tr w:rsidR="00EA2722" w:rsidRPr="00663E37" w:rsidTr="00EA2722">
        <w:tc>
          <w:tcPr>
            <w:tcW w:w="5104" w:type="dxa"/>
            <w:gridSpan w:val="2"/>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Гранично допустиме навчальне навантаження</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28</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31</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32</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33</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33</w:t>
            </w:r>
          </w:p>
        </w:tc>
      </w:tr>
      <w:tr w:rsidR="00EA2722" w:rsidRPr="00663E37" w:rsidTr="00EA2722">
        <w:tc>
          <w:tcPr>
            <w:tcW w:w="5104" w:type="dxa"/>
            <w:gridSpan w:val="2"/>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rPr>
                <w:rFonts w:ascii="Times New Roman" w:eastAsia="Calibri" w:hAnsi="Times New Roman" w:cs="Times New Roman"/>
                <w:b/>
                <w:bCs/>
                <w:sz w:val="24"/>
                <w:szCs w:val="24"/>
                <w:lang w:val="uk-UA" w:eastAsia="en-US"/>
              </w:rPr>
            </w:pPr>
            <w:r w:rsidRPr="00663E37">
              <w:rPr>
                <w:rFonts w:ascii="Times New Roman" w:eastAsia="Calibri" w:hAnsi="Times New Roman" w:cs="Times New Roman"/>
                <w:b/>
                <w:bCs/>
                <w:sz w:val="24"/>
                <w:szCs w:val="24"/>
                <w:lang w:val="uk-UA" w:eastAsia="en-US"/>
              </w:rPr>
              <w:t>Всього (без урахування поділу класів на групи)</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27+3</w:t>
            </w:r>
          </w:p>
        </w:tc>
        <w:tc>
          <w:tcPr>
            <w:tcW w:w="993"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30+3</w:t>
            </w:r>
          </w:p>
        </w:tc>
        <w:tc>
          <w:tcPr>
            <w:tcW w:w="992"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30,5+3</w:t>
            </w:r>
          </w:p>
        </w:tc>
        <w:tc>
          <w:tcPr>
            <w:tcW w:w="850"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31,5+3</w:t>
            </w:r>
          </w:p>
        </w:tc>
        <w:tc>
          <w:tcPr>
            <w:tcW w:w="1134" w:type="dxa"/>
            <w:tcBorders>
              <w:top w:val="single" w:sz="4" w:space="0" w:color="auto"/>
              <w:left w:val="single" w:sz="4" w:space="0" w:color="auto"/>
              <w:bottom w:val="single" w:sz="4" w:space="0" w:color="auto"/>
              <w:right w:val="single" w:sz="4" w:space="0" w:color="auto"/>
            </w:tcBorders>
          </w:tcPr>
          <w:p w:rsidR="00663E37" w:rsidRPr="00663E37" w:rsidRDefault="00663E37" w:rsidP="00663E37">
            <w:pPr>
              <w:spacing w:after="0" w:line="192" w:lineRule="auto"/>
              <w:jc w:val="center"/>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33+3</w:t>
            </w:r>
          </w:p>
        </w:tc>
      </w:tr>
    </w:tbl>
    <w:p w:rsidR="00663E37" w:rsidRPr="00663E37" w:rsidRDefault="00663E37" w:rsidP="00663E37">
      <w:pPr>
        <w:spacing w:after="0" w:line="240" w:lineRule="auto"/>
        <w:ind w:left="-142" w:right="-176"/>
        <w:jc w:val="both"/>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663E37" w:rsidRPr="00663E37" w:rsidRDefault="00663E37" w:rsidP="00663E37">
      <w:pPr>
        <w:spacing w:after="0" w:line="240" w:lineRule="auto"/>
        <w:ind w:left="-142"/>
        <w:jc w:val="both"/>
        <w:rPr>
          <w:rFonts w:ascii="Times New Roman" w:eastAsia="Calibri" w:hAnsi="Times New Roman" w:cs="Times New Roman"/>
          <w:sz w:val="24"/>
          <w:szCs w:val="24"/>
          <w:lang w:val="uk-UA" w:eastAsia="en-US"/>
        </w:rPr>
      </w:pPr>
      <w:r w:rsidRPr="00663E37">
        <w:rPr>
          <w:rFonts w:ascii="Times New Roman" w:eastAsia="Calibri" w:hAnsi="Times New Roman" w:cs="Times New Roman"/>
          <w:sz w:val="24"/>
          <w:szCs w:val="24"/>
          <w:lang w:val="uk-UA" w:eastAsia="en-US"/>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663E37" w:rsidRPr="00663E37" w:rsidRDefault="00663E37" w:rsidP="00663E37">
      <w:pPr>
        <w:shd w:val="clear" w:color="auto" w:fill="FFFFFF"/>
        <w:spacing w:after="0" w:line="240" w:lineRule="auto"/>
        <w:ind w:left="-142"/>
        <w:jc w:val="both"/>
        <w:textAlignment w:val="top"/>
        <w:rPr>
          <w:rFonts w:ascii="Times New Roman" w:eastAsia="Calibri" w:hAnsi="Times New Roman" w:cs="Times New Roman"/>
          <w:sz w:val="24"/>
          <w:szCs w:val="24"/>
          <w:lang w:val="uk-UA" w:eastAsia="en-US"/>
        </w:rPr>
      </w:pPr>
      <w:r w:rsidRPr="00663E37">
        <w:rPr>
          <w:rFonts w:ascii="Times New Roman" w:eastAsia="Calibri" w:hAnsi="Times New Roman" w:cs="Times New Roman"/>
          <w:color w:val="000000"/>
          <w:sz w:val="24"/>
          <w:szCs w:val="24"/>
          <w:lang w:val="uk-UA" w:eastAsia="en-US"/>
        </w:rPr>
        <w:t xml:space="preserve">*** </w:t>
      </w:r>
      <w:r w:rsidRPr="00663E37">
        <w:rPr>
          <w:rFonts w:ascii="Times New Roman" w:eastAsia="Calibri" w:hAnsi="Times New Roman" w:cs="Times New Roman"/>
          <w:sz w:val="24"/>
          <w:szCs w:val="24"/>
          <w:lang w:val="uk-UA" w:eastAsia="en-US"/>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663E37" w:rsidRPr="00663E37" w:rsidRDefault="00663E37" w:rsidP="00663E37">
      <w:pPr>
        <w:shd w:val="clear" w:color="auto" w:fill="FFFFFF"/>
        <w:spacing w:after="0" w:line="240" w:lineRule="auto"/>
        <w:ind w:left="-142"/>
        <w:jc w:val="both"/>
        <w:textAlignment w:val="top"/>
        <w:rPr>
          <w:rFonts w:ascii="Times New Roman" w:eastAsia="Calibri" w:hAnsi="Times New Roman" w:cs="Times New Roman"/>
          <w:sz w:val="24"/>
          <w:szCs w:val="24"/>
          <w:lang w:val="uk-UA" w:eastAsia="uk-UA"/>
        </w:rPr>
      </w:pPr>
      <w:r w:rsidRPr="00663E37">
        <w:rPr>
          <w:rFonts w:ascii="Times New Roman" w:eastAsia="Calibri" w:hAnsi="Times New Roman" w:cs="Times New Roman"/>
          <w:sz w:val="24"/>
          <w:szCs w:val="24"/>
          <w:lang w:val="uk-UA" w:eastAsia="en-US"/>
        </w:rPr>
        <w:t>**** Кримськотатарською, молдовською, польською, російською, румунською, угорською (за необхідності – й іншими мовами).</w:t>
      </w:r>
    </w:p>
    <w:p w:rsidR="00663E37" w:rsidRPr="00663E37" w:rsidRDefault="00663E37" w:rsidP="00602665">
      <w:pPr>
        <w:spacing w:after="0" w:line="240" w:lineRule="auto"/>
        <w:rPr>
          <w:rFonts w:ascii="Times New Roman" w:hAnsi="Times New Roman" w:cs="Times New Roman"/>
          <w:b/>
          <w:bCs/>
          <w:color w:val="000000"/>
          <w:sz w:val="24"/>
          <w:szCs w:val="24"/>
          <w:lang w:val="uk-UA"/>
        </w:rPr>
      </w:pPr>
    </w:p>
    <w:p w:rsidR="00663E37" w:rsidRPr="00663E37" w:rsidRDefault="00663E37" w:rsidP="00602665">
      <w:pPr>
        <w:spacing w:after="0" w:line="240" w:lineRule="auto"/>
        <w:rPr>
          <w:rFonts w:ascii="Times New Roman" w:hAnsi="Times New Roman" w:cs="Times New Roman"/>
          <w:b/>
          <w:bCs/>
          <w:color w:val="000000"/>
          <w:sz w:val="24"/>
          <w:szCs w:val="24"/>
          <w:lang w:val="uk-UA"/>
        </w:rPr>
      </w:pPr>
    </w:p>
    <w:p w:rsidR="00663E37" w:rsidRDefault="00663E37" w:rsidP="00602665">
      <w:pPr>
        <w:spacing w:after="0" w:line="240" w:lineRule="auto"/>
        <w:rPr>
          <w:rFonts w:ascii="Times New Roman" w:hAnsi="Times New Roman" w:cs="Times New Roman"/>
          <w:b/>
          <w:bCs/>
          <w:color w:val="000000"/>
          <w:sz w:val="24"/>
          <w:szCs w:val="24"/>
          <w:lang w:val="uk-UA"/>
        </w:rPr>
      </w:pPr>
    </w:p>
    <w:p w:rsidR="00663E37" w:rsidRDefault="00663E37" w:rsidP="00602665">
      <w:pPr>
        <w:spacing w:after="0" w:line="240" w:lineRule="auto"/>
        <w:rPr>
          <w:rFonts w:ascii="Times New Roman" w:hAnsi="Times New Roman" w:cs="Times New Roman"/>
          <w:b/>
          <w:bCs/>
          <w:color w:val="000000"/>
          <w:sz w:val="24"/>
          <w:szCs w:val="24"/>
          <w:lang w:val="uk-UA"/>
        </w:rPr>
      </w:pPr>
    </w:p>
    <w:p w:rsidR="00663E37" w:rsidRDefault="00663E37" w:rsidP="00602665">
      <w:pPr>
        <w:spacing w:after="0" w:line="240" w:lineRule="auto"/>
        <w:rPr>
          <w:rFonts w:ascii="Times New Roman" w:hAnsi="Times New Roman" w:cs="Times New Roman"/>
          <w:b/>
          <w:bCs/>
          <w:color w:val="000000"/>
          <w:sz w:val="24"/>
          <w:szCs w:val="24"/>
          <w:lang w:val="uk-UA"/>
        </w:rPr>
      </w:pPr>
    </w:p>
    <w:p w:rsidR="00663E37" w:rsidRDefault="00663E37" w:rsidP="00602665">
      <w:pPr>
        <w:spacing w:after="0" w:line="240" w:lineRule="auto"/>
        <w:rPr>
          <w:rFonts w:ascii="Times New Roman" w:hAnsi="Times New Roman" w:cs="Times New Roman"/>
          <w:b/>
          <w:bCs/>
          <w:color w:val="000000"/>
          <w:sz w:val="24"/>
          <w:szCs w:val="24"/>
          <w:lang w:val="uk-UA"/>
        </w:rPr>
      </w:pPr>
    </w:p>
    <w:p w:rsidR="00931229" w:rsidRPr="00C533A1" w:rsidRDefault="00272F5A" w:rsidP="00602665">
      <w:pPr>
        <w:spacing w:after="0" w:line="240" w:lineRule="auto"/>
        <w:rPr>
          <w:color w:val="000000"/>
          <w:sz w:val="24"/>
          <w:szCs w:val="24"/>
        </w:rPr>
      </w:pPr>
      <w:r>
        <w:rPr>
          <w:rFonts w:ascii="Times New Roman" w:hAnsi="Times New Roman" w:cs="Times New Roman"/>
          <w:b/>
          <w:bCs/>
          <w:color w:val="000000"/>
          <w:sz w:val="24"/>
          <w:szCs w:val="24"/>
        </w:rPr>
        <w:lastRenderedPageBreak/>
        <w:t>4.</w:t>
      </w:r>
      <w:r>
        <w:rPr>
          <w:rFonts w:ascii="Times New Roman" w:hAnsi="Times New Roman" w:cs="Times New Roman"/>
          <w:b/>
          <w:bCs/>
          <w:color w:val="000000"/>
          <w:sz w:val="24"/>
          <w:szCs w:val="24"/>
          <w:lang w:val="uk-UA"/>
        </w:rPr>
        <w:t>4</w:t>
      </w:r>
      <w:r w:rsidR="00931229" w:rsidRPr="00C533A1">
        <w:rPr>
          <w:rFonts w:ascii="Times New Roman" w:hAnsi="Times New Roman" w:cs="Times New Roman"/>
          <w:b/>
          <w:bCs/>
          <w:color w:val="000000"/>
          <w:sz w:val="24"/>
          <w:szCs w:val="24"/>
        </w:rPr>
        <w:t>. Освітня програма 10-11 класів (профільна середня освіта)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Загальний обсяг навчального навантаження здобувачів профільної середньої освіти для 10-11-х класів складає 2660 годин/навчальний рік: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для 10-х класів – 1330 годин/навчальний рік,</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для 11-х класів – 1330 годин/навчальний рік.</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Детальний розподіл навчального навантаження на тиждень окреслено у навчальному плані.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Перелік освітніх галузей. Типову освітню програму укладено за такими освітніми галузями:</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Мови і літератури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Суспільствознавство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Мистецтво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Математика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Природознавство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Технології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Здоров’я і фізична культура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Логічна послідовність вивчення предметів розкривається у відповідних навчальних програмах.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Зміст профілю навчання реалізується системою окремих предметів і курсів:</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 базові та вибірково-обов’язкові предмети, що вивчаються на рівні стандарту;</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 профільні предмети ;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 курси за вибором, до яких належать спеціальні і факультативні курси.</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Рішення про розподіл годин для формування відповідного профілю навчання прийнято з урахуванням освітніх потреб учнів, регіональних особливостей, кадрового забезпечення, матеріально-технічної бази тощо.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Залишок навчальних годин, передбачених на вивчення профільних предметів, використано для збільшення кількості годин на вивчення базових предметів з урахуванням потреб учнів.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Очікувані результати навчання здобувачів освіти окреслені у Державному стандарті, Результати навчання повинні робити внесок у формування ключових компетентностей учнів.</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змістово-інформаційних,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операційно-діяльнісних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організаційно-методичних.</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lastRenderedPageBreak/>
        <w:t>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Учні набувають досвіду застосування знань на практиці та перенесення їх в нові ситуації.</w:t>
      </w:r>
    </w:p>
    <w:p w:rsidR="00542456" w:rsidRDefault="00931229" w:rsidP="00542456">
      <w:pPr>
        <w:spacing w:after="0" w:line="240" w:lineRule="auto"/>
        <w:jc w:val="both"/>
        <w:rPr>
          <w:rFonts w:ascii="Times New Roman" w:hAnsi="Times New Roman" w:cs="Times New Roman"/>
          <w:color w:val="000000"/>
          <w:sz w:val="24"/>
          <w:szCs w:val="24"/>
          <w:lang w:val="uk-UA"/>
        </w:rPr>
      </w:pPr>
      <w:r w:rsidRPr="00C533A1">
        <w:rPr>
          <w:rFonts w:ascii="Times New Roman" w:hAnsi="Times New Roman" w:cs="Times New Roman"/>
          <w:color w:val="000000"/>
          <w:sz w:val="24"/>
          <w:szCs w:val="24"/>
        </w:rPr>
        <w:t>Нормативно-правове забезпечення:</w:t>
      </w:r>
    </w:p>
    <w:p w:rsidR="00542456" w:rsidRDefault="00931229" w:rsidP="00542456">
      <w:pPr>
        <w:spacing w:after="0" w:line="240" w:lineRule="auto"/>
        <w:jc w:val="both"/>
        <w:rPr>
          <w:rFonts w:ascii="Times New Roman" w:hAnsi="Times New Roman" w:cs="Times New Roman"/>
          <w:color w:val="000000"/>
          <w:sz w:val="24"/>
          <w:szCs w:val="24"/>
          <w:lang w:val="uk-UA"/>
        </w:rPr>
      </w:pPr>
      <w:r w:rsidRPr="00E024E6">
        <w:rPr>
          <w:rFonts w:ascii="Times New Roman" w:hAnsi="Times New Roman" w:cs="Times New Roman"/>
          <w:color w:val="000000"/>
          <w:sz w:val="24"/>
          <w:szCs w:val="24"/>
          <w:lang w:val="uk-UA"/>
        </w:rPr>
        <w:t>Типова освітня програма</w:t>
      </w:r>
      <w:r w:rsidR="00E024E6">
        <w:rPr>
          <w:rFonts w:ascii="Times New Roman" w:hAnsi="Times New Roman" w:cs="Times New Roman"/>
          <w:color w:val="000000"/>
          <w:sz w:val="24"/>
          <w:szCs w:val="24"/>
          <w:lang w:val="uk-UA"/>
        </w:rPr>
        <w:t xml:space="preserve"> для 10 класу</w:t>
      </w:r>
      <w:r w:rsidRPr="00E024E6">
        <w:rPr>
          <w:rFonts w:ascii="Times New Roman" w:hAnsi="Times New Roman" w:cs="Times New Roman"/>
          <w:color w:val="000000"/>
          <w:sz w:val="24"/>
          <w:szCs w:val="24"/>
          <w:lang w:val="uk-UA"/>
        </w:rPr>
        <w:t xml:space="preserve"> закладів</w:t>
      </w:r>
      <w:r w:rsidRPr="00C533A1">
        <w:rPr>
          <w:rFonts w:ascii="Times New Roman" w:hAnsi="Times New Roman" w:cs="Times New Roman"/>
          <w:color w:val="000000"/>
          <w:sz w:val="24"/>
          <w:szCs w:val="24"/>
        </w:rPr>
        <w:t> </w:t>
      </w:r>
      <w:r w:rsidRPr="00E024E6">
        <w:rPr>
          <w:rFonts w:ascii="Times New Roman" w:hAnsi="Times New Roman" w:cs="Times New Roman"/>
          <w:color w:val="000000"/>
          <w:sz w:val="24"/>
          <w:szCs w:val="24"/>
          <w:lang w:val="uk-UA"/>
        </w:rPr>
        <w:t>загальної середньої освіти ІІІ ступеня, затверджена наказом Міністерства освіти і науки Ук</w:t>
      </w:r>
      <w:r w:rsidR="00542456" w:rsidRPr="00E024E6">
        <w:rPr>
          <w:rFonts w:ascii="Times New Roman" w:hAnsi="Times New Roman" w:cs="Times New Roman"/>
          <w:color w:val="000000"/>
          <w:sz w:val="24"/>
          <w:szCs w:val="24"/>
          <w:lang w:val="uk-UA"/>
        </w:rPr>
        <w:t>раїни від 20.04.2018 року № 408</w:t>
      </w:r>
      <w:r w:rsidR="00542456">
        <w:rPr>
          <w:rFonts w:ascii="Times New Roman" w:hAnsi="Times New Roman" w:cs="Times New Roman"/>
          <w:color w:val="000000"/>
          <w:sz w:val="24"/>
          <w:szCs w:val="24"/>
          <w:lang w:val="uk-UA"/>
        </w:rPr>
        <w:t>.</w:t>
      </w:r>
    </w:p>
    <w:p w:rsidR="00E024E6" w:rsidRPr="00E024E6" w:rsidRDefault="00E024E6" w:rsidP="00542456">
      <w:pPr>
        <w:spacing w:after="0" w:line="240" w:lineRule="auto"/>
        <w:jc w:val="both"/>
        <w:rPr>
          <w:rFonts w:ascii="Arial" w:hAnsi="Arial" w:cs="Arial"/>
          <w:color w:val="000000"/>
          <w:sz w:val="24"/>
          <w:szCs w:val="24"/>
          <w:lang w:val="uk-UA"/>
        </w:rPr>
      </w:pPr>
      <w:r>
        <w:rPr>
          <w:rFonts w:ascii="Times New Roman" w:hAnsi="Times New Roman" w:cs="Times New Roman"/>
          <w:color w:val="000000"/>
          <w:sz w:val="24"/>
          <w:szCs w:val="24"/>
          <w:lang w:val="uk-UA"/>
        </w:rPr>
        <w:t xml:space="preserve">Типова освітня програма для 11 класу закладів загальної середньої освіти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lang w:val="uk-UA"/>
        </w:rPr>
        <w:t xml:space="preserve"> ступеня, затверджена наказом Міністерства освіти і науки України від 20.04.2018 № 406.</w:t>
      </w:r>
    </w:p>
    <w:p w:rsidR="00BA2844" w:rsidRDefault="00BA2844" w:rsidP="00E024E6">
      <w:pPr>
        <w:spacing w:line="240" w:lineRule="auto"/>
        <w:jc w:val="center"/>
        <w:rPr>
          <w:rFonts w:ascii="Times New Roman" w:hAnsi="Times New Roman" w:cs="Times New Roman"/>
          <w:b/>
          <w:color w:val="000000"/>
          <w:sz w:val="24"/>
          <w:szCs w:val="24"/>
          <w:lang w:val="uk-UA"/>
        </w:rPr>
      </w:pPr>
    </w:p>
    <w:p w:rsidR="00E024E6" w:rsidRPr="00E024E6" w:rsidRDefault="00E024E6" w:rsidP="00E024E6">
      <w:pPr>
        <w:spacing w:line="240" w:lineRule="auto"/>
        <w:jc w:val="center"/>
        <w:rPr>
          <w:rFonts w:ascii="Times New Roman" w:hAnsi="Times New Roman" w:cs="Times New Roman"/>
          <w:b/>
          <w:color w:val="000000"/>
          <w:sz w:val="24"/>
          <w:szCs w:val="24"/>
          <w:lang w:val="uk-UA"/>
        </w:rPr>
      </w:pPr>
      <w:r w:rsidRPr="00E024E6">
        <w:rPr>
          <w:rFonts w:ascii="Times New Roman" w:hAnsi="Times New Roman" w:cs="Times New Roman"/>
          <w:b/>
          <w:color w:val="000000"/>
          <w:sz w:val="24"/>
          <w:szCs w:val="24"/>
          <w:lang w:val="uk-UA"/>
        </w:rPr>
        <w:t>Типова освітня програма для 10 класу (універсальний профіль).</w:t>
      </w:r>
      <w:r>
        <w:rPr>
          <w:rFonts w:ascii="Times New Roman" w:hAnsi="Times New Roman" w:cs="Times New Roman"/>
          <w:b/>
          <w:color w:val="000000"/>
          <w:sz w:val="24"/>
          <w:szCs w:val="24"/>
          <w:lang w:val="uk-UA"/>
        </w:rPr>
        <w:t xml:space="preserve">                 </w:t>
      </w:r>
    </w:p>
    <w:tbl>
      <w:tblPr>
        <w:tblW w:w="982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138"/>
        <w:gridCol w:w="1843"/>
        <w:gridCol w:w="1843"/>
      </w:tblGrid>
      <w:tr w:rsidR="00931229" w:rsidRPr="00C533A1" w:rsidTr="003C60FE">
        <w:trPr>
          <w:cantSplit/>
        </w:trPr>
        <w:tc>
          <w:tcPr>
            <w:tcW w:w="6138" w:type="dxa"/>
            <w:vMerge w:val="restart"/>
            <w:tcBorders>
              <w:top w:val="single" w:sz="4" w:space="0" w:color="auto"/>
              <w:left w:val="single" w:sz="4" w:space="0" w:color="auto"/>
            </w:tcBorders>
          </w:tcPr>
          <w:p w:rsidR="00931229" w:rsidRPr="00C533A1" w:rsidRDefault="00931229" w:rsidP="00602665">
            <w:pPr>
              <w:spacing w:after="0" w:line="240" w:lineRule="auto"/>
              <w:ind w:firstLine="7"/>
              <w:jc w:val="center"/>
              <w:rPr>
                <w:rFonts w:ascii="Times New Roman" w:hAnsi="Times New Roman" w:cs="Times New Roman"/>
                <w:b/>
                <w:bCs/>
                <w:sz w:val="24"/>
                <w:szCs w:val="24"/>
                <w:lang w:val="uk-UA"/>
              </w:rPr>
            </w:pPr>
          </w:p>
          <w:p w:rsidR="00931229" w:rsidRPr="00C533A1" w:rsidRDefault="00931229" w:rsidP="00602665">
            <w:pPr>
              <w:spacing w:after="0" w:line="240" w:lineRule="auto"/>
              <w:ind w:firstLine="7"/>
              <w:jc w:val="center"/>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Предмети</w:t>
            </w:r>
          </w:p>
        </w:tc>
        <w:tc>
          <w:tcPr>
            <w:tcW w:w="3686" w:type="dxa"/>
            <w:gridSpan w:val="2"/>
            <w:tcBorders>
              <w:top w:val="single" w:sz="4" w:space="0" w:color="auto"/>
              <w:left w:val="nil"/>
              <w:right w:val="single" w:sz="4" w:space="0" w:color="auto"/>
            </w:tcBorders>
          </w:tcPr>
          <w:p w:rsidR="00931229" w:rsidRPr="00C533A1" w:rsidRDefault="00931229" w:rsidP="00602665">
            <w:pPr>
              <w:spacing w:after="0" w:line="240" w:lineRule="auto"/>
              <w:ind w:firstLine="7"/>
              <w:jc w:val="center"/>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Кількість годин на тиждень у класах</w:t>
            </w:r>
          </w:p>
        </w:tc>
      </w:tr>
      <w:tr w:rsidR="00931229" w:rsidRPr="00C533A1" w:rsidTr="003C60FE">
        <w:trPr>
          <w:cantSplit/>
        </w:trPr>
        <w:tc>
          <w:tcPr>
            <w:tcW w:w="6138" w:type="dxa"/>
            <w:vMerge/>
            <w:tcBorders>
              <w:top w:val="single" w:sz="4" w:space="0" w:color="auto"/>
              <w:left w:val="single" w:sz="4" w:space="0" w:color="auto"/>
            </w:tcBorders>
            <w:vAlign w:val="center"/>
          </w:tcPr>
          <w:p w:rsidR="00931229" w:rsidRPr="00C533A1" w:rsidRDefault="00931229" w:rsidP="00602665">
            <w:pPr>
              <w:spacing w:after="0" w:line="240" w:lineRule="auto"/>
              <w:rPr>
                <w:rFonts w:ascii="Times New Roman" w:hAnsi="Times New Roman" w:cs="Times New Roman"/>
                <w:b/>
                <w:bCs/>
                <w:sz w:val="24"/>
                <w:szCs w:val="24"/>
                <w:lang w:val="uk-UA"/>
              </w:rPr>
            </w:pPr>
          </w:p>
        </w:tc>
        <w:tc>
          <w:tcPr>
            <w:tcW w:w="1843" w:type="dxa"/>
            <w:tcBorders>
              <w:left w:val="nil"/>
            </w:tcBorders>
          </w:tcPr>
          <w:p w:rsidR="00931229" w:rsidRPr="00C533A1" w:rsidRDefault="00931229" w:rsidP="00602665">
            <w:pPr>
              <w:spacing w:after="0" w:line="240" w:lineRule="auto"/>
              <w:ind w:left="-108"/>
              <w:jc w:val="center"/>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10</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11</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Базові предмети</w:t>
            </w:r>
            <w:r w:rsidRPr="00C533A1">
              <w:rPr>
                <w:rFonts w:ascii="Times New Roman" w:hAnsi="Times New Roman" w:cs="Times New Roman"/>
                <w:b/>
                <w:bCs/>
                <w:sz w:val="24"/>
                <w:szCs w:val="24"/>
                <w:vertAlign w:val="superscript"/>
                <w:lang w:val="uk-UA"/>
              </w:rPr>
              <w:t>1</w:t>
            </w:r>
          </w:p>
        </w:tc>
        <w:tc>
          <w:tcPr>
            <w:tcW w:w="1843" w:type="dxa"/>
          </w:tcPr>
          <w:p w:rsidR="00931229" w:rsidRPr="00C533A1" w:rsidRDefault="00931229" w:rsidP="00602665">
            <w:pPr>
              <w:spacing w:after="0" w:line="240" w:lineRule="auto"/>
              <w:ind w:left="-108"/>
              <w:jc w:val="center"/>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27 (29)</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26 (28)</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 xml:space="preserve">Українська мова </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2</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2</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 xml:space="preserve">Українська  література </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2</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2</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Зарубіжна література</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1</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1</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Іноземна мова</w:t>
            </w:r>
            <w:r w:rsidRPr="00C533A1">
              <w:rPr>
                <w:rFonts w:ascii="Times New Roman" w:hAnsi="Times New Roman" w:cs="Times New Roman"/>
                <w:b/>
                <w:bCs/>
                <w:sz w:val="24"/>
                <w:szCs w:val="24"/>
                <w:vertAlign w:val="superscript"/>
                <w:lang w:val="uk-UA"/>
              </w:rPr>
              <w:t>2</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2</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2</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Мова і література корінного народу, національної меншини</w:t>
            </w:r>
            <w:r w:rsidRPr="00C533A1">
              <w:rPr>
                <w:rFonts w:ascii="Times New Roman" w:hAnsi="Times New Roman" w:cs="Times New Roman"/>
                <w:b/>
                <w:bCs/>
                <w:sz w:val="24"/>
                <w:szCs w:val="24"/>
                <w:vertAlign w:val="superscript"/>
                <w:lang w:val="uk-UA"/>
              </w:rPr>
              <w:t>3</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2</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2</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 xml:space="preserve">Історія України  </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 xml:space="preserve">1,5 </w:t>
            </w:r>
          </w:p>
        </w:tc>
        <w:tc>
          <w:tcPr>
            <w:tcW w:w="1843" w:type="dxa"/>
            <w:tcBorders>
              <w:right w:val="single" w:sz="4" w:space="0" w:color="auto"/>
            </w:tcBorders>
            <w:shd w:val="clear" w:color="auto" w:fill="FFFFFF"/>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1,5</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Всесвітня історія</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1</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1</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Громадянська освіта</w:t>
            </w:r>
          </w:p>
        </w:tc>
        <w:tc>
          <w:tcPr>
            <w:tcW w:w="1843" w:type="dxa"/>
            <w:shd w:val="clear" w:color="auto" w:fill="FFFFFF"/>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2</w:t>
            </w:r>
          </w:p>
        </w:tc>
        <w:tc>
          <w:tcPr>
            <w:tcW w:w="1843" w:type="dxa"/>
            <w:tcBorders>
              <w:right w:val="single" w:sz="4" w:space="0" w:color="auto"/>
            </w:tcBorders>
            <w:shd w:val="clear" w:color="auto" w:fill="F3F3F3"/>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0</w:t>
            </w:r>
          </w:p>
        </w:tc>
      </w:tr>
      <w:tr w:rsidR="00931229" w:rsidRPr="00C533A1" w:rsidTr="003C60FE">
        <w:trPr>
          <w:cantSplit/>
        </w:trPr>
        <w:tc>
          <w:tcPr>
            <w:tcW w:w="6138" w:type="dxa"/>
            <w:tcBorders>
              <w:left w:val="single" w:sz="4" w:space="0" w:color="auto"/>
            </w:tcBorders>
          </w:tcPr>
          <w:p w:rsidR="00931229" w:rsidRPr="00C533A1" w:rsidRDefault="00931229" w:rsidP="00602665">
            <w:pPr>
              <w:keepNext/>
              <w:autoSpaceDE w:val="0"/>
              <w:autoSpaceDN w:val="0"/>
              <w:spacing w:after="0" w:line="240" w:lineRule="auto"/>
              <w:ind w:left="33"/>
              <w:outlineLvl w:val="0"/>
              <w:rPr>
                <w:rFonts w:ascii="Times New Roman" w:hAnsi="Times New Roman" w:cs="Times New Roman"/>
                <w:sz w:val="24"/>
                <w:szCs w:val="24"/>
                <w:lang w:val="uk-UA" w:eastAsia="uk-UA"/>
              </w:rPr>
            </w:pPr>
            <w:r w:rsidRPr="00C533A1">
              <w:rPr>
                <w:rFonts w:ascii="Times New Roman" w:hAnsi="Times New Roman" w:cs="Times New Roman"/>
                <w:sz w:val="24"/>
                <w:szCs w:val="24"/>
                <w:lang w:val="uk-UA" w:eastAsia="uk-UA"/>
              </w:rPr>
              <w:t>Математика (алгебра і початки аналізу та геометрія)</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3</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3</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Біологія і екологія</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2</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2</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Географія</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1,5</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1</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Фізика і астрономія</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shd w:val="clear" w:color="auto" w:fill="FFFFFF"/>
                <w:lang w:val="uk-UA"/>
              </w:rPr>
              <w:t>3</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shd w:val="clear" w:color="auto" w:fill="FFFFFF"/>
                <w:lang w:val="uk-UA"/>
              </w:rPr>
              <w:t>4</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Хімія</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 xml:space="preserve">1,5 </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 xml:space="preserve">2 </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Фізична культура</w:t>
            </w:r>
            <w:r w:rsidRPr="00C533A1">
              <w:rPr>
                <w:rFonts w:ascii="Times New Roman" w:hAnsi="Times New Roman" w:cs="Times New Roman"/>
                <w:b/>
                <w:bCs/>
                <w:sz w:val="24"/>
                <w:szCs w:val="24"/>
                <w:vertAlign w:val="superscript"/>
                <w:lang w:val="uk-UA"/>
              </w:rPr>
              <w:t>4</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3</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3</w:t>
            </w:r>
          </w:p>
        </w:tc>
      </w:tr>
      <w:tr w:rsidR="00931229" w:rsidRPr="00C533A1" w:rsidTr="003C60FE">
        <w:trPr>
          <w:cantSplit/>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Захист Вітчизни</w:t>
            </w:r>
          </w:p>
        </w:tc>
        <w:tc>
          <w:tcPr>
            <w:tcW w:w="1843" w:type="dxa"/>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1,5</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1,5</w:t>
            </w:r>
          </w:p>
        </w:tc>
      </w:tr>
      <w:tr w:rsidR="00931229" w:rsidRPr="00C533A1" w:rsidTr="003C60FE">
        <w:trPr>
          <w:cantSplit/>
          <w:trHeight w:val="500"/>
        </w:trPr>
        <w:tc>
          <w:tcPr>
            <w:tcW w:w="6138" w:type="dxa"/>
            <w:tcBorders>
              <w:lef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b/>
                <w:bCs/>
                <w:sz w:val="24"/>
                <w:szCs w:val="24"/>
                <w:lang w:val="uk-UA"/>
              </w:rPr>
              <w:t>Вибірково-обов’язкові предмети</w:t>
            </w:r>
            <w:r w:rsidRPr="00C533A1">
              <w:rPr>
                <w:rFonts w:ascii="Times New Roman" w:hAnsi="Times New Roman" w:cs="Times New Roman"/>
                <w:sz w:val="24"/>
                <w:szCs w:val="24"/>
                <w:lang w:val="uk-UA"/>
              </w:rPr>
              <w:t xml:space="preserve"> (Інформатика, Технології, Мистецтво)</w:t>
            </w:r>
          </w:p>
        </w:tc>
        <w:tc>
          <w:tcPr>
            <w:tcW w:w="1843" w:type="dxa"/>
          </w:tcPr>
          <w:p w:rsidR="00931229" w:rsidRPr="00C533A1" w:rsidRDefault="00931229" w:rsidP="00602665">
            <w:pPr>
              <w:spacing w:after="0" w:line="240" w:lineRule="auto"/>
              <w:ind w:left="-108"/>
              <w:jc w:val="center"/>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3</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3</w:t>
            </w:r>
          </w:p>
        </w:tc>
      </w:tr>
      <w:tr w:rsidR="00931229" w:rsidRPr="00C533A1" w:rsidTr="003C60FE">
        <w:trPr>
          <w:cantSplit/>
          <w:trHeight w:val="807"/>
        </w:trPr>
        <w:tc>
          <w:tcPr>
            <w:tcW w:w="6138" w:type="dxa"/>
            <w:tcBorders>
              <w:righ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b/>
                <w:bCs/>
                <w:sz w:val="24"/>
                <w:szCs w:val="24"/>
                <w:lang w:val="uk-UA"/>
              </w:rPr>
              <w:t>Додаткові години</w:t>
            </w:r>
            <w:r w:rsidRPr="00C533A1">
              <w:rPr>
                <w:rFonts w:ascii="Times New Roman" w:hAnsi="Times New Roman" w:cs="Times New Roman"/>
                <w:b/>
                <w:bCs/>
                <w:sz w:val="24"/>
                <w:szCs w:val="24"/>
                <w:vertAlign w:val="superscript"/>
                <w:lang w:val="uk-UA"/>
              </w:rPr>
              <w:t xml:space="preserve"> 1</w:t>
            </w:r>
            <w:r w:rsidRPr="00C533A1">
              <w:rPr>
                <w:rFonts w:ascii="Times New Roman" w:hAnsi="Times New Roman" w:cs="Times New Roman"/>
                <w:sz w:val="24"/>
                <w:szCs w:val="24"/>
                <w:lang w:val="uk-UA"/>
              </w:rPr>
              <w:t>на профільні предмети, окремі базові предмети, спеціальні курси, факультативні курси та індивідуальні заняття</w:t>
            </w:r>
          </w:p>
        </w:tc>
        <w:tc>
          <w:tcPr>
            <w:tcW w:w="1843" w:type="dxa"/>
            <w:tcBorders>
              <w:left w:val="single" w:sz="4" w:space="0" w:color="auto"/>
            </w:tcBorders>
          </w:tcPr>
          <w:p w:rsidR="00931229" w:rsidRPr="00C533A1" w:rsidRDefault="00931229" w:rsidP="00602665">
            <w:pPr>
              <w:spacing w:after="0" w:line="240" w:lineRule="auto"/>
              <w:ind w:left="-108"/>
              <w:jc w:val="center"/>
              <w:rPr>
                <w:rFonts w:ascii="Times New Roman" w:hAnsi="Times New Roman" w:cs="Times New Roman"/>
                <w:b/>
                <w:bCs/>
                <w:sz w:val="24"/>
                <w:szCs w:val="24"/>
                <w:lang w:val="uk-UA"/>
              </w:rPr>
            </w:pPr>
          </w:p>
          <w:p w:rsidR="00931229" w:rsidRPr="00C533A1" w:rsidRDefault="00931229" w:rsidP="00602665">
            <w:pPr>
              <w:spacing w:after="0" w:line="240" w:lineRule="auto"/>
              <w:ind w:left="-108"/>
              <w:jc w:val="center"/>
              <w:rPr>
                <w:rFonts w:ascii="Times New Roman" w:hAnsi="Times New Roman" w:cs="Times New Roman"/>
                <w:b/>
                <w:bCs/>
                <w:sz w:val="24"/>
                <w:szCs w:val="24"/>
                <w:shd w:val="clear" w:color="auto" w:fill="FF0000"/>
                <w:lang w:val="uk-UA"/>
              </w:rPr>
            </w:pPr>
            <w:r w:rsidRPr="00C533A1">
              <w:rPr>
                <w:rFonts w:ascii="Times New Roman" w:hAnsi="Times New Roman" w:cs="Times New Roman"/>
                <w:b/>
                <w:bCs/>
                <w:sz w:val="24"/>
                <w:szCs w:val="24"/>
                <w:lang w:val="uk-UA"/>
              </w:rPr>
              <w:t>8 (6)</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b/>
                <w:bCs/>
                <w:sz w:val="24"/>
                <w:szCs w:val="24"/>
                <w:lang w:val="uk-UA"/>
              </w:rPr>
            </w:pPr>
          </w:p>
          <w:p w:rsidR="00931229" w:rsidRPr="00C533A1" w:rsidRDefault="00931229" w:rsidP="00602665">
            <w:pPr>
              <w:spacing w:after="0" w:line="240" w:lineRule="auto"/>
              <w:ind w:left="-108"/>
              <w:jc w:val="center"/>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9 (7)</w:t>
            </w:r>
          </w:p>
        </w:tc>
      </w:tr>
      <w:tr w:rsidR="00931229" w:rsidRPr="00C533A1" w:rsidTr="003C60FE">
        <w:trPr>
          <w:cantSplit/>
        </w:trPr>
        <w:tc>
          <w:tcPr>
            <w:tcW w:w="6138" w:type="dxa"/>
            <w:tcBorders>
              <w:righ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sz w:val="24"/>
                <w:szCs w:val="24"/>
                <w:lang w:val="uk-UA"/>
              </w:rPr>
              <w:t>Гранично допустиме тижневе навантаження на учня</w:t>
            </w:r>
          </w:p>
        </w:tc>
        <w:tc>
          <w:tcPr>
            <w:tcW w:w="1843" w:type="dxa"/>
            <w:tcBorders>
              <w:left w:val="single" w:sz="4" w:space="0" w:color="auto"/>
            </w:tcBorders>
          </w:tcPr>
          <w:p w:rsidR="00931229" w:rsidRPr="00C533A1" w:rsidRDefault="00931229" w:rsidP="00602665">
            <w:pPr>
              <w:spacing w:after="0" w:line="240" w:lineRule="auto"/>
              <w:ind w:left="-108"/>
              <w:jc w:val="center"/>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33</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b/>
                <w:bCs/>
                <w:sz w:val="24"/>
                <w:szCs w:val="24"/>
                <w:lang w:val="uk-UA"/>
              </w:rPr>
            </w:pPr>
            <w:r w:rsidRPr="00C533A1">
              <w:rPr>
                <w:rFonts w:ascii="Times New Roman" w:hAnsi="Times New Roman" w:cs="Times New Roman"/>
                <w:b/>
                <w:bCs/>
                <w:sz w:val="24"/>
                <w:szCs w:val="24"/>
                <w:lang w:val="uk-UA"/>
              </w:rPr>
              <w:t>33</w:t>
            </w:r>
          </w:p>
        </w:tc>
      </w:tr>
      <w:tr w:rsidR="00931229" w:rsidRPr="00C533A1" w:rsidTr="003C60FE">
        <w:trPr>
          <w:cantSplit/>
        </w:trPr>
        <w:tc>
          <w:tcPr>
            <w:tcW w:w="6138" w:type="dxa"/>
            <w:tcBorders>
              <w:right w:val="single" w:sz="4" w:space="0" w:color="auto"/>
            </w:tcBorders>
          </w:tcPr>
          <w:p w:rsidR="00931229" w:rsidRPr="00C533A1" w:rsidRDefault="00931229" w:rsidP="00602665">
            <w:pPr>
              <w:spacing w:after="0" w:line="240" w:lineRule="auto"/>
              <w:ind w:left="33"/>
              <w:rPr>
                <w:rFonts w:ascii="Times New Roman" w:hAnsi="Times New Roman" w:cs="Times New Roman"/>
                <w:sz w:val="24"/>
                <w:szCs w:val="24"/>
                <w:lang w:val="uk-UA"/>
              </w:rPr>
            </w:pPr>
            <w:r w:rsidRPr="00C533A1">
              <w:rPr>
                <w:rFonts w:ascii="Times New Roman" w:hAnsi="Times New Roman" w:cs="Times New Roman"/>
                <w:b/>
                <w:bCs/>
                <w:sz w:val="24"/>
                <w:szCs w:val="24"/>
                <w:lang w:val="uk-UA"/>
              </w:rPr>
              <w:t xml:space="preserve">Всього фінансується </w:t>
            </w:r>
            <w:r w:rsidRPr="00C533A1">
              <w:rPr>
                <w:rFonts w:ascii="Times New Roman" w:hAnsi="Times New Roman" w:cs="Times New Roman"/>
                <w:sz w:val="24"/>
                <w:szCs w:val="24"/>
                <w:lang w:val="uk-UA"/>
              </w:rPr>
              <w:t>(без урахування поділу класу на групи)</w:t>
            </w:r>
          </w:p>
        </w:tc>
        <w:tc>
          <w:tcPr>
            <w:tcW w:w="1843" w:type="dxa"/>
            <w:tcBorders>
              <w:lef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38</w:t>
            </w:r>
          </w:p>
        </w:tc>
        <w:tc>
          <w:tcPr>
            <w:tcW w:w="1843" w:type="dxa"/>
            <w:tcBorders>
              <w:right w:val="single" w:sz="4" w:space="0" w:color="auto"/>
            </w:tcBorders>
          </w:tcPr>
          <w:p w:rsidR="00931229" w:rsidRPr="00C533A1" w:rsidRDefault="00931229" w:rsidP="00602665">
            <w:pPr>
              <w:spacing w:after="0" w:line="240" w:lineRule="auto"/>
              <w:ind w:left="-108"/>
              <w:jc w:val="center"/>
              <w:rPr>
                <w:rFonts w:ascii="Times New Roman" w:hAnsi="Times New Roman" w:cs="Times New Roman"/>
                <w:sz w:val="24"/>
                <w:szCs w:val="24"/>
                <w:lang w:val="uk-UA"/>
              </w:rPr>
            </w:pPr>
            <w:r w:rsidRPr="00C533A1">
              <w:rPr>
                <w:rFonts w:ascii="Times New Roman" w:hAnsi="Times New Roman" w:cs="Times New Roman"/>
                <w:sz w:val="24"/>
                <w:szCs w:val="24"/>
                <w:lang w:val="uk-UA"/>
              </w:rPr>
              <w:t>38</w:t>
            </w:r>
          </w:p>
        </w:tc>
      </w:tr>
    </w:tbl>
    <w:p w:rsidR="00602665" w:rsidRDefault="00602665" w:rsidP="00BA2844">
      <w:pPr>
        <w:spacing w:after="0"/>
        <w:ind w:right="140"/>
        <w:jc w:val="both"/>
        <w:rPr>
          <w:rFonts w:ascii="Times New Roman" w:hAnsi="Times New Roman" w:cs="Times New Roman"/>
          <w:sz w:val="24"/>
          <w:szCs w:val="24"/>
          <w:vertAlign w:val="superscript"/>
          <w:lang w:val="uk-UA"/>
        </w:rPr>
      </w:pPr>
    </w:p>
    <w:p w:rsidR="00931229" w:rsidRPr="00BA2844" w:rsidRDefault="00931229" w:rsidP="00602665">
      <w:pPr>
        <w:spacing w:after="0"/>
        <w:ind w:left="142" w:right="140"/>
        <w:jc w:val="both"/>
        <w:rPr>
          <w:rFonts w:ascii="Times New Roman" w:hAnsi="Times New Roman" w:cs="Times New Roman"/>
          <w:sz w:val="20"/>
          <w:szCs w:val="20"/>
          <w:lang w:val="uk-UA"/>
        </w:rPr>
      </w:pPr>
      <w:r w:rsidRPr="00BA2844">
        <w:rPr>
          <w:rFonts w:ascii="Times New Roman" w:hAnsi="Times New Roman" w:cs="Times New Roman"/>
          <w:sz w:val="20"/>
          <w:szCs w:val="20"/>
          <w:vertAlign w:val="superscript"/>
          <w:lang w:val="uk-UA"/>
        </w:rPr>
        <w:t xml:space="preserve">1 </w:t>
      </w:r>
      <w:r w:rsidRPr="00BA2844">
        <w:rPr>
          <w:rFonts w:ascii="Times New Roman" w:hAnsi="Times New Roman" w:cs="Times New Roman"/>
          <w:sz w:val="20"/>
          <w:szCs w:val="20"/>
          <w:lang w:val="uk-UA"/>
        </w:rPr>
        <w:t>У дужках подано кількість годин для закладів освіти з навчанням мовою корінного народу, національної меншини.</w:t>
      </w:r>
    </w:p>
    <w:p w:rsidR="00931229" w:rsidRPr="00BA2844" w:rsidRDefault="00931229" w:rsidP="00602665">
      <w:pPr>
        <w:ind w:left="142" w:right="140"/>
        <w:jc w:val="both"/>
        <w:rPr>
          <w:rFonts w:ascii="Times New Roman" w:hAnsi="Times New Roman" w:cs="Times New Roman"/>
          <w:sz w:val="20"/>
          <w:szCs w:val="20"/>
          <w:lang w:val="uk-UA"/>
        </w:rPr>
      </w:pPr>
      <w:r w:rsidRPr="00BA2844">
        <w:rPr>
          <w:rFonts w:ascii="Times New Roman" w:hAnsi="Times New Roman" w:cs="Times New Roman"/>
          <w:sz w:val="20"/>
          <w:szCs w:val="20"/>
          <w:vertAlign w:val="superscript"/>
          <w:lang w:val="uk-UA"/>
        </w:rPr>
        <w:t>2</w:t>
      </w:r>
      <w:r w:rsidRPr="00BA2844">
        <w:rPr>
          <w:rFonts w:ascii="Times New Roman" w:hAnsi="Times New Roman" w:cs="Times New Roman"/>
          <w:sz w:val="20"/>
          <w:szCs w:val="20"/>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931229" w:rsidRPr="00BA2844" w:rsidRDefault="00931229" w:rsidP="00602665">
      <w:pPr>
        <w:ind w:left="142" w:right="140"/>
        <w:jc w:val="both"/>
        <w:rPr>
          <w:rFonts w:ascii="Times New Roman" w:hAnsi="Times New Roman" w:cs="Times New Roman"/>
          <w:sz w:val="20"/>
          <w:szCs w:val="20"/>
          <w:lang w:val="uk-UA"/>
        </w:rPr>
      </w:pPr>
      <w:r w:rsidRPr="00BA2844">
        <w:rPr>
          <w:rFonts w:ascii="Times New Roman" w:hAnsi="Times New Roman" w:cs="Times New Roman"/>
          <w:sz w:val="20"/>
          <w:szCs w:val="20"/>
          <w:vertAlign w:val="superscript"/>
          <w:lang w:val="uk-UA"/>
        </w:rPr>
        <w:t>3</w:t>
      </w:r>
      <w:r w:rsidRPr="00BA2844">
        <w:rPr>
          <w:rFonts w:ascii="Times New Roman" w:hAnsi="Times New Roman" w:cs="Times New Roman"/>
          <w:sz w:val="20"/>
          <w:szCs w:val="20"/>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947564" w:rsidRPr="00BA2844" w:rsidRDefault="00931229" w:rsidP="00947564">
      <w:pPr>
        <w:ind w:left="142" w:right="140"/>
        <w:jc w:val="both"/>
        <w:rPr>
          <w:rFonts w:ascii="Times New Roman" w:hAnsi="Times New Roman" w:cs="Times New Roman"/>
          <w:sz w:val="20"/>
          <w:szCs w:val="20"/>
          <w:lang w:val="uk-UA"/>
        </w:rPr>
      </w:pPr>
      <w:r w:rsidRPr="00BA2844">
        <w:rPr>
          <w:rFonts w:ascii="Times New Roman" w:hAnsi="Times New Roman" w:cs="Times New Roman"/>
          <w:sz w:val="20"/>
          <w:szCs w:val="20"/>
          <w:vertAlign w:val="superscript"/>
          <w:lang w:val="uk-UA"/>
        </w:rPr>
        <w:t>4</w:t>
      </w:r>
      <w:r w:rsidRPr="00BA2844">
        <w:rPr>
          <w:rFonts w:ascii="Times New Roman" w:hAnsi="Times New Roman" w:cs="Times New Roman"/>
          <w:sz w:val="20"/>
          <w:szCs w:val="20"/>
          <w:lang w:val="uk-UA"/>
        </w:rPr>
        <w:t xml:space="preserve"> Години фізичної культури не входять до гранично допустимого тижневого навантаження на учня.</w:t>
      </w:r>
    </w:p>
    <w:p w:rsidR="00E024E6" w:rsidRPr="00947564" w:rsidRDefault="00947564" w:rsidP="00947564">
      <w:pPr>
        <w:spacing w:after="0"/>
        <w:ind w:left="142" w:right="140"/>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lastRenderedPageBreak/>
        <w:t xml:space="preserve">                                             </w:t>
      </w:r>
      <w:r w:rsidR="00E024E6" w:rsidRPr="00C533A1">
        <w:rPr>
          <w:rFonts w:ascii="Times New Roman" w:hAnsi="Times New Roman" w:cs="Times New Roman"/>
          <w:color w:val="000000"/>
          <w:sz w:val="24"/>
          <w:szCs w:val="24"/>
        </w:rPr>
        <w:t>Типова освітня програма закладів загальної середньої освіти ІІІ ступеня,</w:t>
      </w:r>
    </w:p>
    <w:p w:rsidR="00E024E6" w:rsidRPr="00947564" w:rsidRDefault="00947564" w:rsidP="00947564">
      <w:pPr>
        <w:spacing w:after="0" w:line="240" w:lineRule="auto"/>
        <w:jc w:val="center"/>
        <w:rPr>
          <w:color w:val="000000"/>
          <w:sz w:val="24"/>
          <w:szCs w:val="24"/>
        </w:rPr>
      </w:pPr>
      <w:r>
        <w:rPr>
          <w:rFonts w:ascii="Times New Roman" w:hAnsi="Times New Roman" w:cs="Times New Roman"/>
          <w:color w:val="000000"/>
          <w:sz w:val="24"/>
          <w:szCs w:val="24"/>
          <w:lang w:val="uk-UA"/>
        </w:rPr>
        <w:t xml:space="preserve">                         </w:t>
      </w:r>
      <w:r w:rsidR="00E024E6" w:rsidRPr="00C533A1">
        <w:rPr>
          <w:rFonts w:ascii="Times New Roman" w:hAnsi="Times New Roman" w:cs="Times New Roman"/>
          <w:color w:val="000000"/>
          <w:sz w:val="24"/>
          <w:szCs w:val="24"/>
        </w:rPr>
        <w:t>затверджена наказом Міністерства освіти і науки України</w:t>
      </w:r>
      <w:r>
        <w:rPr>
          <w:color w:val="000000"/>
          <w:sz w:val="24"/>
          <w:szCs w:val="24"/>
          <w:lang w:val="uk-UA"/>
        </w:rPr>
        <w:t xml:space="preserve"> </w:t>
      </w:r>
      <w:r w:rsidR="00E024E6">
        <w:rPr>
          <w:rFonts w:ascii="Times New Roman" w:hAnsi="Times New Roman" w:cs="Times New Roman"/>
          <w:color w:val="000000"/>
          <w:sz w:val="24"/>
          <w:szCs w:val="24"/>
        </w:rPr>
        <w:t>від 20.04.2018 року № 40</w:t>
      </w:r>
      <w:r w:rsidR="00E024E6">
        <w:rPr>
          <w:rFonts w:ascii="Times New Roman" w:hAnsi="Times New Roman" w:cs="Times New Roman"/>
          <w:color w:val="000000"/>
          <w:sz w:val="24"/>
          <w:szCs w:val="24"/>
          <w:lang w:val="uk-UA"/>
        </w:rPr>
        <w:t>6</w:t>
      </w:r>
      <w:r w:rsidR="00E024E6" w:rsidRPr="00C533A1">
        <w:rPr>
          <w:rFonts w:ascii="Times New Roman" w:hAnsi="Times New Roman" w:cs="Times New Roman"/>
          <w:color w:val="000000"/>
          <w:sz w:val="24"/>
          <w:szCs w:val="24"/>
        </w:rPr>
        <w:t>;</w:t>
      </w:r>
    </w:p>
    <w:p w:rsidR="00947564" w:rsidRPr="00947564" w:rsidRDefault="00947564" w:rsidP="00947564">
      <w:pPr>
        <w:shd w:val="clear" w:color="auto" w:fill="FFFFFF"/>
        <w:spacing w:after="0"/>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 xml:space="preserve">Типова освітня програма для 11 класу </w:t>
      </w:r>
      <w:r w:rsidRPr="00947564">
        <w:rPr>
          <w:rFonts w:ascii="Times New Roman" w:eastAsia="Calibri" w:hAnsi="Times New Roman" w:cs="Times New Roman"/>
          <w:b/>
          <w:sz w:val="28"/>
          <w:szCs w:val="28"/>
          <w:lang w:val="uk-UA" w:eastAsia="en-US"/>
        </w:rPr>
        <w:t xml:space="preserve"> з українською мовою навчання</w:t>
      </w:r>
    </w:p>
    <w:p w:rsidR="00947564" w:rsidRPr="00947564" w:rsidRDefault="00947564" w:rsidP="00947564">
      <w:pPr>
        <w:spacing w:after="0" w:line="240" w:lineRule="auto"/>
        <w:ind w:firstLine="7"/>
        <w:jc w:val="center"/>
        <w:rPr>
          <w:rFonts w:ascii="Times New Roman" w:eastAsia="Calibri" w:hAnsi="Times New Roman" w:cs="Times New Roman"/>
          <w:b/>
          <w:sz w:val="6"/>
          <w:szCs w:val="6"/>
          <w:lang w:val="uk-UA" w:eastAsia="en-US"/>
        </w:rPr>
      </w:pPr>
    </w:p>
    <w:p w:rsidR="00947564" w:rsidRPr="00947564" w:rsidRDefault="00947564" w:rsidP="00947564">
      <w:pPr>
        <w:spacing w:after="0" w:line="240" w:lineRule="auto"/>
        <w:jc w:val="center"/>
        <w:rPr>
          <w:rFonts w:ascii="Times New Roman" w:eastAsia="Calibri" w:hAnsi="Times New Roman" w:cs="Times New Roman"/>
          <w:b/>
          <w:sz w:val="28"/>
          <w:szCs w:val="28"/>
          <w:lang w:val="uk-UA" w:eastAsia="en-US"/>
        </w:rPr>
      </w:pPr>
      <w:r w:rsidRPr="00947564">
        <w:rPr>
          <w:rFonts w:ascii="Times New Roman" w:eastAsia="Calibri" w:hAnsi="Times New Roman" w:cs="Times New Roman"/>
          <w:b/>
          <w:sz w:val="28"/>
          <w:szCs w:val="28"/>
          <w:lang w:val="uk-UA" w:eastAsia="en-US"/>
        </w:rPr>
        <w:t>Суспільно-гуманітарний напрям</w:t>
      </w:r>
    </w:p>
    <w:p w:rsidR="00947564" w:rsidRPr="00947564" w:rsidRDefault="00947564" w:rsidP="00947564">
      <w:pPr>
        <w:spacing w:after="0" w:line="240" w:lineRule="auto"/>
        <w:jc w:val="center"/>
        <w:rPr>
          <w:rFonts w:ascii="Times New Roman" w:eastAsia="Calibri" w:hAnsi="Times New Roman" w:cs="Times New Roman"/>
          <w:b/>
          <w:sz w:val="6"/>
          <w:szCs w:val="6"/>
          <w:lang w:val="uk-UA" w:eastAsia="en-US"/>
        </w:rPr>
      </w:pPr>
    </w:p>
    <w:tbl>
      <w:tblPr>
        <w:tblW w:w="109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560"/>
        <w:gridCol w:w="1701"/>
        <w:gridCol w:w="1701"/>
        <w:gridCol w:w="18"/>
      </w:tblGrid>
      <w:tr w:rsidR="00947564" w:rsidRPr="00947564" w:rsidTr="00E71385">
        <w:trPr>
          <w:cantSplit/>
          <w:trHeight w:val="300"/>
        </w:trPr>
        <w:tc>
          <w:tcPr>
            <w:tcW w:w="4395" w:type="dxa"/>
            <w:vMerge w:val="restart"/>
            <w:tcBorders>
              <w:top w:val="single" w:sz="4" w:space="0" w:color="auto"/>
              <w:left w:val="single" w:sz="4" w:space="0" w:color="auto"/>
              <w:bottom w:val="single" w:sz="6" w:space="0" w:color="auto"/>
              <w:right w:val="single" w:sz="6" w:space="0" w:color="auto"/>
            </w:tcBorders>
            <w:vAlign w:val="center"/>
          </w:tcPr>
          <w:p w:rsidR="00947564" w:rsidRPr="00947564" w:rsidRDefault="00947564" w:rsidP="00947564">
            <w:pPr>
              <w:spacing w:after="0" w:line="240" w:lineRule="auto"/>
              <w:ind w:firstLine="7"/>
              <w:jc w:val="center"/>
              <w:rPr>
                <w:rFonts w:ascii="Times New Roman" w:eastAsia="Calibri" w:hAnsi="Times New Roman" w:cs="Times New Roman"/>
                <w:b/>
                <w:sz w:val="28"/>
                <w:szCs w:val="28"/>
                <w:lang w:val="uk-UA" w:eastAsia="en-US"/>
              </w:rPr>
            </w:pPr>
            <w:r w:rsidRPr="00947564">
              <w:rPr>
                <w:rFonts w:ascii="Times New Roman" w:eastAsia="Calibri" w:hAnsi="Times New Roman" w:cs="Times New Roman"/>
                <w:b/>
                <w:sz w:val="28"/>
                <w:szCs w:val="28"/>
                <w:lang w:val="uk-UA" w:eastAsia="en-US"/>
              </w:rPr>
              <w:t>Предмети</w:t>
            </w:r>
          </w:p>
        </w:tc>
        <w:tc>
          <w:tcPr>
            <w:tcW w:w="6539" w:type="dxa"/>
            <w:gridSpan w:val="5"/>
            <w:tcBorders>
              <w:top w:val="single" w:sz="6" w:space="0" w:color="auto"/>
              <w:left w:val="single" w:sz="4" w:space="0" w:color="auto"/>
              <w:bottom w:val="single" w:sz="4" w:space="0" w:color="auto"/>
              <w:right w:val="single" w:sz="4" w:space="0" w:color="auto"/>
            </w:tcBorders>
          </w:tcPr>
          <w:p w:rsidR="00947564" w:rsidRPr="00947564" w:rsidRDefault="00947564" w:rsidP="00947564">
            <w:pPr>
              <w:spacing w:after="0" w:line="240" w:lineRule="auto"/>
              <w:ind w:right="-114"/>
              <w:jc w:val="center"/>
              <w:rPr>
                <w:rFonts w:ascii="Times New Roman" w:eastAsia="Calibri" w:hAnsi="Times New Roman" w:cs="Times New Roman"/>
                <w:b/>
                <w:sz w:val="24"/>
                <w:szCs w:val="24"/>
                <w:lang w:val="uk-UA" w:eastAsia="en-US"/>
              </w:rPr>
            </w:pPr>
            <w:r w:rsidRPr="00947564">
              <w:rPr>
                <w:rFonts w:ascii="Times New Roman" w:eastAsia="Calibri" w:hAnsi="Times New Roman" w:cs="Times New Roman"/>
                <w:b/>
                <w:sz w:val="28"/>
                <w:szCs w:val="28"/>
                <w:lang w:val="uk-UA" w:eastAsia="en-US"/>
              </w:rPr>
              <w:t>Кількість годин на тиждень у 11 класі</w:t>
            </w:r>
          </w:p>
        </w:tc>
      </w:tr>
      <w:tr w:rsidR="00947564" w:rsidRPr="00947564" w:rsidTr="00E71385">
        <w:trPr>
          <w:gridAfter w:val="1"/>
          <w:wAfter w:w="18" w:type="dxa"/>
          <w:cantSplit/>
          <w:trHeight w:val="589"/>
        </w:trPr>
        <w:tc>
          <w:tcPr>
            <w:tcW w:w="4395" w:type="dxa"/>
            <w:vMerge/>
            <w:tcBorders>
              <w:top w:val="single" w:sz="4" w:space="0" w:color="auto"/>
              <w:left w:val="single" w:sz="4" w:space="0" w:color="auto"/>
              <w:bottom w:val="single" w:sz="6" w:space="0" w:color="auto"/>
              <w:right w:val="single" w:sz="6" w:space="0" w:color="auto"/>
            </w:tcBorders>
            <w:vAlign w:val="center"/>
          </w:tcPr>
          <w:p w:rsidR="00947564" w:rsidRPr="00947564" w:rsidRDefault="00947564" w:rsidP="00947564">
            <w:pPr>
              <w:spacing w:after="0" w:line="240" w:lineRule="auto"/>
              <w:ind w:firstLine="7"/>
              <w:jc w:val="center"/>
              <w:rPr>
                <w:rFonts w:ascii="Times New Roman" w:eastAsia="Calibri" w:hAnsi="Times New Roman" w:cs="Times New Roman"/>
                <w:b/>
                <w:sz w:val="28"/>
                <w:szCs w:val="28"/>
                <w:lang w:val="uk-UA" w:eastAsia="en-US"/>
              </w:rPr>
            </w:pPr>
          </w:p>
        </w:tc>
        <w:tc>
          <w:tcPr>
            <w:tcW w:w="1559" w:type="dxa"/>
            <w:tcBorders>
              <w:top w:val="single" w:sz="4" w:space="0" w:color="auto"/>
              <w:left w:val="single" w:sz="4" w:space="0" w:color="auto"/>
              <w:right w:val="double" w:sz="4" w:space="0" w:color="auto"/>
            </w:tcBorders>
          </w:tcPr>
          <w:p w:rsidR="00947564" w:rsidRPr="00947564" w:rsidRDefault="00947564" w:rsidP="00947564">
            <w:pPr>
              <w:spacing w:after="0" w:line="240" w:lineRule="auto"/>
              <w:ind w:left="-108" w:right="-114" w:firstLine="7"/>
              <w:jc w:val="center"/>
              <w:rPr>
                <w:rFonts w:ascii="Times New Roman" w:eastAsia="Calibri" w:hAnsi="Times New Roman" w:cs="Times New Roman"/>
                <w:b/>
                <w:sz w:val="24"/>
                <w:szCs w:val="24"/>
                <w:lang w:val="uk-UA" w:eastAsia="en-US"/>
              </w:rPr>
            </w:pPr>
            <w:r w:rsidRPr="00947564">
              <w:rPr>
                <w:rFonts w:ascii="Times New Roman" w:eastAsia="Calibri" w:hAnsi="Times New Roman" w:cs="Times New Roman"/>
                <w:b/>
                <w:sz w:val="24"/>
                <w:szCs w:val="24"/>
                <w:lang w:val="uk-UA" w:eastAsia="en-US"/>
              </w:rPr>
              <w:t>Історичний профіль</w:t>
            </w:r>
          </w:p>
        </w:tc>
        <w:tc>
          <w:tcPr>
            <w:tcW w:w="1560" w:type="dxa"/>
            <w:tcBorders>
              <w:top w:val="single" w:sz="4" w:space="0" w:color="auto"/>
              <w:left w:val="single" w:sz="4" w:space="0" w:color="auto"/>
              <w:right w:val="double" w:sz="4" w:space="0" w:color="auto"/>
            </w:tcBorders>
          </w:tcPr>
          <w:p w:rsidR="00947564" w:rsidRPr="00947564" w:rsidRDefault="00947564" w:rsidP="00947564">
            <w:pPr>
              <w:spacing w:after="0" w:line="240" w:lineRule="auto"/>
              <w:ind w:left="-108" w:right="-114" w:firstLine="7"/>
              <w:jc w:val="center"/>
              <w:rPr>
                <w:rFonts w:ascii="Times New Roman" w:eastAsia="Calibri" w:hAnsi="Times New Roman" w:cs="Times New Roman"/>
                <w:b/>
                <w:sz w:val="24"/>
                <w:szCs w:val="24"/>
                <w:lang w:val="uk-UA" w:eastAsia="en-US"/>
              </w:rPr>
            </w:pPr>
            <w:r w:rsidRPr="00947564">
              <w:rPr>
                <w:rFonts w:ascii="Times New Roman" w:eastAsia="Calibri" w:hAnsi="Times New Roman" w:cs="Times New Roman"/>
                <w:b/>
                <w:sz w:val="24"/>
                <w:szCs w:val="24"/>
                <w:lang w:val="uk-UA" w:eastAsia="en-US"/>
              </w:rPr>
              <w:t>Правовий профіль</w:t>
            </w:r>
          </w:p>
        </w:tc>
        <w:tc>
          <w:tcPr>
            <w:tcW w:w="1701" w:type="dxa"/>
            <w:tcBorders>
              <w:top w:val="single" w:sz="4" w:space="0" w:color="auto"/>
              <w:left w:val="single" w:sz="4" w:space="0" w:color="auto"/>
              <w:right w:val="single" w:sz="6" w:space="0" w:color="auto"/>
            </w:tcBorders>
          </w:tcPr>
          <w:p w:rsidR="00947564" w:rsidRPr="00947564" w:rsidRDefault="00947564" w:rsidP="00947564">
            <w:pPr>
              <w:spacing w:after="0" w:line="240" w:lineRule="auto"/>
              <w:ind w:left="-108" w:right="-108" w:firstLine="7"/>
              <w:jc w:val="center"/>
              <w:rPr>
                <w:rFonts w:ascii="Times New Roman" w:eastAsia="Calibri" w:hAnsi="Times New Roman" w:cs="Times New Roman"/>
                <w:b/>
                <w:sz w:val="24"/>
                <w:szCs w:val="24"/>
                <w:lang w:val="uk-UA" w:eastAsia="en-US"/>
              </w:rPr>
            </w:pPr>
            <w:r w:rsidRPr="00947564">
              <w:rPr>
                <w:rFonts w:ascii="Times New Roman" w:eastAsia="Calibri" w:hAnsi="Times New Roman" w:cs="Times New Roman"/>
                <w:b/>
                <w:sz w:val="24"/>
                <w:szCs w:val="24"/>
                <w:lang w:val="uk-UA" w:eastAsia="en-US"/>
              </w:rPr>
              <w:t>Філософський профіль</w:t>
            </w:r>
          </w:p>
        </w:tc>
        <w:tc>
          <w:tcPr>
            <w:tcW w:w="1701" w:type="dxa"/>
            <w:tcBorders>
              <w:top w:val="single" w:sz="4" w:space="0" w:color="auto"/>
              <w:left w:val="single" w:sz="4" w:space="0" w:color="auto"/>
              <w:right w:val="single" w:sz="4" w:space="0" w:color="auto"/>
            </w:tcBorders>
          </w:tcPr>
          <w:p w:rsidR="00947564" w:rsidRPr="00947564" w:rsidRDefault="00947564" w:rsidP="00947564">
            <w:pPr>
              <w:spacing w:after="0" w:line="240" w:lineRule="auto"/>
              <w:ind w:left="-108" w:firstLine="7"/>
              <w:jc w:val="center"/>
              <w:rPr>
                <w:rFonts w:ascii="Times New Roman" w:eastAsia="Calibri" w:hAnsi="Times New Roman" w:cs="Times New Roman"/>
                <w:b/>
                <w:sz w:val="24"/>
                <w:szCs w:val="24"/>
                <w:lang w:val="uk-UA" w:eastAsia="en-US"/>
              </w:rPr>
            </w:pPr>
            <w:r w:rsidRPr="00947564">
              <w:rPr>
                <w:rFonts w:ascii="Times New Roman" w:eastAsia="Calibri" w:hAnsi="Times New Roman" w:cs="Times New Roman"/>
                <w:b/>
                <w:sz w:val="24"/>
                <w:szCs w:val="24"/>
                <w:lang w:val="uk-UA" w:eastAsia="en-US"/>
              </w:rPr>
              <w:t>Економічний профіль</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 xml:space="preserve">Українська мова </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701"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Українська література</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Іноземна мова</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Зарубіжна література</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 xml:space="preserve">Історія України </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4</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1,5</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1,5</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1,5</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Всесвітня історія</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4</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4</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r>
      <w:tr w:rsidR="00947564" w:rsidRPr="00947564" w:rsidTr="00E71385">
        <w:trPr>
          <w:gridAfter w:val="1"/>
          <w:wAfter w:w="18" w:type="dxa"/>
          <w:cantSplit/>
        </w:trPr>
        <w:tc>
          <w:tcPr>
            <w:tcW w:w="4395" w:type="dxa"/>
            <w:tcBorders>
              <w:top w:val="single" w:sz="6" w:space="0" w:color="auto"/>
              <w:left w:val="single" w:sz="4" w:space="0" w:color="auto"/>
              <w:bottom w:val="nil"/>
              <w:right w:val="single" w:sz="6" w:space="0" w:color="auto"/>
            </w:tcBorders>
          </w:tcPr>
          <w:p w:rsidR="00947564" w:rsidRPr="00947564" w:rsidRDefault="00947564" w:rsidP="00947564">
            <w:pPr>
              <w:spacing w:after="0" w:line="240" w:lineRule="auto"/>
              <w:ind w:left="33"/>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Громадянська освіта:</w:t>
            </w:r>
          </w:p>
          <w:p w:rsidR="00947564" w:rsidRPr="00947564" w:rsidRDefault="00947564" w:rsidP="00947564">
            <w:pPr>
              <w:spacing w:after="0" w:line="240" w:lineRule="auto"/>
              <w:ind w:left="33"/>
              <w:rPr>
                <w:rFonts w:ascii="Times New Roman" w:eastAsia="Calibri" w:hAnsi="Times New Roman" w:cs="Times New Roman"/>
                <w:color w:val="FF0000"/>
                <w:sz w:val="28"/>
                <w:szCs w:val="28"/>
                <w:lang w:val="uk-UA" w:eastAsia="en-US"/>
              </w:rPr>
            </w:pPr>
            <w:r w:rsidRPr="00947564">
              <w:rPr>
                <w:rFonts w:ascii="Times New Roman" w:eastAsia="Calibri" w:hAnsi="Times New Roman" w:cs="Times New Roman"/>
                <w:sz w:val="28"/>
                <w:szCs w:val="28"/>
                <w:lang w:val="uk-UA" w:eastAsia="en-US"/>
              </w:rPr>
              <w:t>правознавство</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p>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p>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p>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p>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w:t>
            </w:r>
          </w:p>
        </w:tc>
      </w:tr>
      <w:tr w:rsidR="00947564" w:rsidRPr="00947564" w:rsidTr="00E71385">
        <w:trPr>
          <w:gridAfter w:val="1"/>
          <w:wAfter w:w="18" w:type="dxa"/>
          <w:cantSplit/>
        </w:trPr>
        <w:tc>
          <w:tcPr>
            <w:tcW w:w="4395" w:type="dxa"/>
            <w:tcBorders>
              <w:top w:val="nil"/>
              <w:left w:val="single" w:sz="4" w:space="0" w:color="auto"/>
              <w:bottom w:val="nil"/>
              <w:right w:val="single" w:sz="6" w:space="0" w:color="auto"/>
            </w:tcBorders>
          </w:tcPr>
          <w:p w:rsidR="00947564" w:rsidRPr="00947564" w:rsidRDefault="00947564" w:rsidP="00947564">
            <w:pPr>
              <w:spacing w:after="0" w:line="240" w:lineRule="auto"/>
              <w:ind w:left="33"/>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економіка</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w:t>
            </w:r>
          </w:p>
        </w:tc>
      </w:tr>
      <w:tr w:rsidR="00947564" w:rsidRPr="00947564" w:rsidTr="00E71385">
        <w:trPr>
          <w:gridAfter w:val="1"/>
          <w:wAfter w:w="18" w:type="dxa"/>
          <w:cantSplit/>
        </w:trPr>
        <w:tc>
          <w:tcPr>
            <w:tcW w:w="4395" w:type="dxa"/>
            <w:tcBorders>
              <w:top w:val="nil"/>
              <w:left w:val="single" w:sz="4" w:space="0" w:color="auto"/>
              <w:bottom w:val="nil"/>
              <w:right w:val="single" w:sz="6" w:space="0" w:color="auto"/>
            </w:tcBorders>
          </w:tcPr>
          <w:p w:rsidR="00947564" w:rsidRPr="00947564" w:rsidRDefault="00947564" w:rsidP="00947564">
            <w:pPr>
              <w:spacing w:after="0" w:line="240" w:lineRule="auto"/>
              <w:ind w:left="33"/>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людина і світ</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r>
      <w:tr w:rsidR="00947564" w:rsidRPr="00947564" w:rsidTr="00E71385">
        <w:trPr>
          <w:gridAfter w:val="1"/>
          <w:wAfter w:w="18" w:type="dxa"/>
          <w:cantSplit/>
        </w:trPr>
        <w:tc>
          <w:tcPr>
            <w:tcW w:w="4395" w:type="dxa"/>
            <w:tcBorders>
              <w:top w:val="nil"/>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філософія</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Художня культура</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Математика</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 xml:space="preserve">Алгебра </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Геометрія</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keepNext/>
              <w:autoSpaceDE w:val="0"/>
              <w:autoSpaceDN w:val="0"/>
              <w:spacing w:after="0" w:line="240" w:lineRule="auto"/>
              <w:outlineLvl w:val="0"/>
              <w:rPr>
                <w:rFonts w:ascii="Times New Roman" w:hAnsi="Times New Roman" w:cs="Times New Roman"/>
                <w:sz w:val="28"/>
                <w:szCs w:val="28"/>
                <w:lang w:val="uk-UA" w:eastAsia="uk-UA"/>
              </w:rPr>
            </w:pPr>
            <w:r w:rsidRPr="00947564">
              <w:rPr>
                <w:rFonts w:ascii="Times New Roman" w:hAnsi="Times New Roman" w:cs="Times New Roman"/>
                <w:sz w:val="28"/>
                <w:szCs w:val="28"/>
                <w:lang w:val="uk-UA" w:eastAsia="uk-UA"/>
              </w:rPr>
              <w:t xml:space="preserve">Астрономія </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Біологія</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1,5</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1,5</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1,5</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1,5</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Географія **</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5</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Психологія</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Фізика</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Хімія</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Екологія</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0,5</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Технології</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Інформатика</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Фізична культура</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2</w:t>
            </w:r>
          </w:p>
        </w:tc>
      </w:tr>
      <w:tr w:rsidR="00947564" w:rsidRPr="00947564" w:rsidTr="00E71385">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947564" w:rsidRPr="00947564" w:rsidRDefault="00947564" w:rsidP="00947564">
            <w:pPr>
              <w:spacing w:after="0" w:line="240" w:lineRule="auto"/>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Захист Вітчизни</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1,5</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1,5</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1,5</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1,5</w:t>
            </w:r>
          </w:p>
        </w:tc>
      </w:tr>
      <w:tr w:rsidR="00947564" w:rsidRPr="00947564" w:rsidTr="00E71385">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947564" w:rsidRPr="00947564" w:rsidRDefault="00947564" w:rsidP="00947564">
            <w:pPr>
              <w:spacing w:after="0" w:line="240" w:lineRule="auto"/>
              <w:jc w:val="center"/>
              <w:rPr>
                <w:rFonts w:ascii="Times New Roman" w:eastAsia="Calibri" w:hAnsi="Times New Roman" w:cs="Times New Roman"/>
                <w:b/>
                <w:sz w:val="28"/>
                <w:szCs w:val="28"/>
                <w:lang w:val="uk-UA" w:eastAsia="en-US"/>
              </w:rPr>
            </w:pPr>
            <w:r w:rsidRPr="00947564">
              <w:rPr>
                <w:rFonts w:ascii="Times New Roman" w:eastAsia="Calibri" w:hAnsi="Times New Roman" w:cs="Times New Roman"/>
                <w:b/>
                <w:sz w:val="28"/>
                <w:szCs w:val="28"/>
                <w:lang w:val="uk-UA" w:eastAsia="en-US"/>
              </w:rPr>
              <w:t>Разом</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b/>
                <w:sz w:val="28"/>
                <w:szCs w:val="28"/>
                <w:lang w:val="uk-UA" w:eastAsia="en-US"/>
              </w:rPr>
            </w:pPr>
            <w:r w:rsidRPr="00947564">
              <w:rPr>
                <w:rFonts w:ascii="Times New Roman" w:eastAsia="Calibri" w:hAnsi="Times New Roman" w:cs="Times New Roman"/>
                <w:b/>
                <w:sz w:val="28"/>
                <w:szCs w:val="28"/>
                <w:lang w:val="uk-UA" w:eastAsia="en-US"/>
              </w:rPr>
              <w:t>34,5</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b/>
                <w:sz w:val="28"/>
                <w:szCs w:val="28"/>
                <w:lang w:val="uk-UA" w:eastAsia="en-US"/>
              </w:rPr>
            </w:pPr>
            <w:r w:rsidRPr="00947564">
              <w:rPr>
                <w:rFonts w:ascii="Times New Roman" w:eastAsia="Calibri" w:hAnsi="Times New Roman" w:cs="Times New Roman"/>
                <w:b/>
                <w:sz w:val="28"/>
                <w:szCs w:val="28"/>
                <w:lang w:val="uk-UA" w:eastAsia="en-US"/>
              </w:rPr>
              <w:t>32</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b/>
                <w:sz w:val="28"/>
                <w:szCs w:val="28"/>
                <w:lang w:val="uk-UA" w:eastAsia="en-US"/>
              </w:rPr>
            </w:pPr>
            <w:r w:rsidRPr="00947564">
              <w:rPr>
                <w:rFonts w:ascii="Times New Roman" w:eastAsia="Calibri" w:hAnsi="Times New Roman" w:cs="Times New Roman"/>
                <w:b/>
                <w:sz w:val="28"/>
                <w:szCs w:val="28"/>
                <w:lang w:val="uk-UA" w:eastAsia="en-US"/>
              </w:rPr>
              <w:t>34</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b/>
                <w:sz w:val="28"/>
                <w:szCs w:val="28"/>
                <w:lang w:val="uk-UA" w:eastAsia="en-US"/>
              </w:rPr>
            </w:pPr>
            <w:r w:rsidRPr="00947564">
              <w:rPr>
                <w:rFonts w:ascii="Times New Roman" w:eastAsia="Calibri" w:hAnsi="Times New Roman" w:cs="Times New Roman"/>
                <w:b/>
                <w:sz w:val="28"/>
                <w:szCs w:val="28"/>
                <w:lang w:val="uk-UA" w:eastAsia="en-US"/>
              </w:rPr>
              <w:t>34,5</w:t>
            </w:r>
          </w:p>
        </w:tc>
      </w:tr>
      <w:tr w:rsidR="00947564" w:rsidRPr="00947564" w:rsidTr="00E71385">
        <w:trPr>
          <w:gridAfter w:val="1"/>
          <w:wAfter w:w="18" w:type="dxa"/>
          <w:cantSplit/>
          <w:trHeight w:val="495"/>
        </w:trPr>
        <w:tc>
          <w:tcPr>
            <w:tcW w:w="4395" w:type="dxa"/>
            <w:tcBorders>
              <w:top w:val="single" w:sz="6" w:space="0" w:color="auto"/>
              <w:left w:val="single" w:sz="6" w:space="0" w:color="auto"/>
              <w:bottom w:val="single" w:sz="6" w:space="0" w:color="auto"/>
              <w:right w:val="single" w:sz="4" w:space="0" w:color="auto"/>
            </w:tcBorders>
          </w:tcPr>
          <w:p w:rsidR="00947564" w:rsidRPr="00947564" w:rsidRDefault="00947564" w:rsidP="00947564">
            <w:pPr>
              <w:spacing w:after="0" w:line="240" w:lineRule="auto"/>
              <w:rPr>
                <w:rFonts w:ascii="Times New Roman" w:eastAsia="Calibri" w:hAnsi="Times New Roman" w:cs="Times New Roman"/>
                <w:sz w:val="24"/>
                <w:szCs w:val="24"/>
                <w:lang w:val="uk-UA" w:eastAsia="en-US"/>
              </w:rPr>
            </w:pPr>
            <w:r w:rsidRPr="00947564">
              <w:rPr>
                <w:rFonts w:ascii="Times New Roman" w:eastAsia="Calibri" w:hAnsi="Times New Roman" w:cs="Times New Roman"/>
                <w:sz w:val="24"/>
                <w:szCs w:val="24"/>
                <w:lang w:val="uk-UA" w:eastAsia="en-US"/>
              </w:rPr>
              <w:t>Додатковий час на поглиблене вивчення предметів, введення курсів за вибором, факультативів</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3,5</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6</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4</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3,5</w:t>
            </w:r>
          </w:p>
        </w:tc>
      </w:tr>
      <w:tr w:rsidR="00947564" w:rsidRPr="00947564" w:rsidTr="00E71385">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947564" w:rsidRPr="00947564" w:rsidRDefault="00947564" w:rsidP="00947564">
            <w:pPr>
              <w:spacing w:after="0" w:line="240" w:lineRule="auto"/>
              <w:rPr>
                <w:rFonts w:ascii="Times New Roman" w:eastAsia="Calibri" w:hAnsi="Times New Roman" w:cs="Times New Roman"/>
                <w:sz w:val="24"/>
                <w:szCs w:val="24"/>
                <w:lang w:val="uk-UA" w:eastAsia="en-US"/>
              </w:rPr>
            </w:pPr>
            <w:r w:rsidRPr="00947564">
              <w:rPr>
                <w:rFonts w:ascii="Times New Roman" w:eastAsia="Calibri" w:hAnsi="Times New Roman" w:cs="Times New Roman"/>
                <w:sz w:val="24"/>
                <w:szCs w:val="24"/>
                <w:lang w:val="uk-UA" w:eastAsia="en-US"/>
              </w:rPr>
              <w:t>Гранично допустиме навантаження на учня:</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33</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33</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33</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sz w:val="28"/>
                <w:szCs w:val="28"/>
                <w:lang w:val="uk-UA" w:eastAsia="en-US"/>
              </w:rPr>
            </w:pPr>
            <w:r w:rsidRPr="00947564">
              <w:rPr>
                <w:rFonts w:ascii="Times New Roman" w:eastAsia="Calibri" w:hAnsi="Times New Roman" w:cs="Times New Roman"/>
                <w:sz w:val="28"/>
                <w:szCs w:val="28"/>
                <w:lang w:val="uk-UA" w:eastAsia="en-US"/>
              </w:rPr>
              <w:t>33</w:t>
            </w:r>
          </w:p>
        </w:tc>
      </w:tr>
      <w:tr w:rsidR="00947564" w:rsidRPr="00947564" w:rsidTr="00E71385">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947564" w:rsidRPr="00947564" w:rsidRDefault="00947564" w:rsidP="00947564">
            <w:pPr>
              <w:spacing w:after="0" w:line="240" w:lineRule="auto"/>
              <w:ind w:right="-108"/>
              <w:rPr>
                <w:rFonts w:ascii="Times New Roman" w:eastAsia="Calibri" w:hAnsi="Times New Roman" w:cs="Times New Roman"/>
                <w:b/>
                <w:sz w:val="24"/>
                <w:szCs w:val="24"/>
                <w:lang w:val="uk-UA" w:eastAsia="en-US"/>
              </w:rPr>
            </w:pPr>
            <w:r w:rsidRPr="00947564">
              <w:rPr>
                <w:rFonts w:ascii="Times New Roman" w:eastAsia="Calibri" w:hAnsi="Times New Roman" w:cs="Times New Roman"/>
                <w:b/>
                <w:sz w:val="24"/>
                <w:szCs w:val="24"/>
                <w:lang w:val="uk-UA" w:eastAsia="en-US"/>
              </w:rPr>
              <w:t xml:space="preserve">Всього фінансується </w:t>
            </w:r>
            <w:r w:rsidRPr="00947564">
              <w:rPr>
                <w:rFonts w:ascii="Times New Roman" w:eastAsia="Calibri" w:hAnsi="Times New Roman" w:cs="Times New Roman"/>
                <w:sz w:val="24"/>
                <w:szCs w:val="24"/>
                <w:lang w:val="uk-UA" w:eastAsia="en-US"/>
              </w:rPr>
              <w:t>(без урахування поділу класу на групи)</w:t>
            </w:r>
          </w:p>
        </w:tc>
        <w:tc>
          <w:tcPr>
            <w:tcW w:w="1559"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b/>
                <w:sz w:val="28"/>
                <w:szCs w:val="28"/>
                <w:lang w:val="uk-UA" w:eastAsia="en-US"/>
              </w:rPr>
            </w:pPr>
            <w:r w:rsidRPr="00947564">
              <w:rPr>
                <w:rFonts w:ascii="Times New Roman" w:eastAsia="Calibri" w:hAnsi="Times New Roman" w:cs="Times New Roman"/>
                <w:b/>
                <w:sz w:val="28"/>
                <w:szCs w:val="28"/>
                <w:lang w:val="uk-UA" w:eastAsia="en-US"/>
              </w:rPr>
              <w:t>38</w:t>
            </w:r>
          </w:p>
        </w:tc>
        <w:tc>
          <w:tcPr>
            <w:tcW w:w="1560" w:type="dxa"/>
            <w:tcBorders>
              <w:top w:val="single" w:sz="6" w:space="0" w:color="auto"/>
              <w:left w:val="single" w:sz="4"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b/>
                <w:sz w:val="28"/>
                <w:szCs w:val="28"/>
                <w:lang w:val="uk-UA" w:eastAsia="en-US"/>
              </w:rPr>
            </w:pPr>
            <w:r w:rsidRPr="00947564">
              <w:rPr>
                <w:rFonts w:ascii="Times New Roman" w:eastAsia="Calibri" w:hAnsi="Times New Roman" w:cs="Times New Roman"/>
                <w:b/>
                <w:sz w:val="28"/>
                <w:szCs w:val="28"/>
                <w:lang w:val="uk-UA" w:eastAsia="en-US"/>
              </w:rPr>
              <w:t>38</w:t>
            </w:r>
          </w:p>
        </w:tc>
        <w:tc>
          <w:tcPr>
            <w:tcW w:w="1701" w:type="dxa"/>
            <w:tcBorders>
              <w:top w:val="single" w:sz="6" w:space="0" w:color="auto"/>
              <w:left w:val="single" w:sz="6" w:space="0" w:color="auto"/>
              <w:bottom w:val="single" w:sz="6" w:space="0" w:color="auto"/>
              <w:right w:val="doub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b/>
                <w:sz w:val="28"/>
                <w:szCs w:val="28"/>
                <w:lang w:val="uk-UA" w:eastAsia="en-US"/>
              </w:rPr>
            </w:pPr>
            <w:r w:rsidRPr="00947564">
              <w:rPr>
                <w:rFonts w:ascii="Times New Roman" w:eastAsia="Calibri" w:hAnsi="Times New Roman" w:cs="Times New Roman"/>
                <w:b/>
                <w:sz w:val="28"/>
                <w:szCs w:val="28"/>
                <w:lang w:val="uk-UA" w:eastAsia="en-US"/>
              </w:rPr>
              <w:t>38</w:t>
            </w:r>
          </w:p>
        </w:tc>
        <w:tc>
          <w:tcPr>
            <w:tcW w:w="1701" w:type="dxa"/>
            <w:tcBorders>
              <w:top w:val="single" w:sz="6" w:space="0" w:color="auto"/>
              <w:left w:val="single" w:sz="4" w:space="0" w:color="auto"/>
              <w:bottom w:val="single" w:sz="6" w:space="0" w:color="auto"/>
              <w:right w:val="single" w:sz="4" w:space="0" w:color="auto"/>
            </w:tcBorders>
          </w:tcPr>
          <w:p w:rsidR="00947564" w:rsidRPr="00947564" w:rsidRDefault="00947564" w:rsidP="00947564">
            <w:pPr>
              <w:spacing w:after="0" w:line="240" w:lineRule="auto"/>
              <w:ind w:left="-108"/>
              <w:jc w:val="center"/>
              <w:rPr>
                <w:rFonts w:ascii="Times New Roman" w:eastAsia="Calibri" w:hAnsi="Times New Roman" w:cs="Times New Roman"/>
                <w:b/>
                <w:sz w:val="28"/>
                <w:szCs w:val="28"/>
                <w:lang w:val="uk-UA" w:eastAsia="en-US"/>
              </w:rPr>
            </w:pPr>
            <w:r w:rsidRPr="00947564">
              <w:rPr>
                <w:rFonts w:ascii="Times New Roman" w:eastAsia="Calibri" w:hAnsi="Times New Roman" w:cs="Times New Roman"/>
                <w:b/>
                <w:sz w:val="28"/>
                <w:szCs w:val="28"/>
                <w:lang w:val="uk-UA" w:eastAsia="en-US"/>
              </w:rPr>
              <w:t>38</w:t>
            </w:r>
          </w:p>
        </w:tc>
      </w:tr>
    </w:tbl>
    <w:p w:rsidR="00947564" w:rsidRPr="00947564" w:rsidRDefault="00947564" w:rsidP="00947564">
      <w:pPr>
        <w:spacing w:after="0" w:line="240" w:lineRule="auto"/>
        <w:ind w:right="-179"/>
        <w:rPr>
          <w:rFonts w:ascii="Times New Roman" w:eastAsia="Calibri" w:hAnsi="Times New Roman" w:cs="Times New Roman"/>
          <w:sz w:val="20"/>
          <w:szCs w:val="20"/>
          <w:lang w:val="uk-UA" w:eastAsia="en-US"/>
        </w:rPr>
      </w:pPr>
      <w:r w:rsidRPr="00947564">
        <w:rPr>
          <w:rFonts w:ascii="Times New Roman" w:eastAsia="Calibri" w:hAnsi="Times New Roman" w:cs="Times New Roman"/>
          <w:sz w:val="20"/>
          <w:szCs w:val="20"/>
          <w:lang w:val="uk-UA" w:eastAsia="en-US"/>
        </w:rPr>
        <w:t>* Години фізичної культури не враховуються при визначенні гранично допустимого навантаження учнів.</w:t>
      </w:r>
    </w:p>
    <w:p w:rsidR="00947564" w:rsidRPr="00BA2844" w:rsidRDefault="00947564" w:rsidP="00947564">
      <w:pPr>
        <w:spacing w:after="0" w:line="240" w:lineRule="auto"/>
        <w:ind w:right="-179"/>
        <w:rPr>
          <w:rFonts w:ascii="Times New Roman" w:eastAsia="Calibri" w:hAnsi="Times New Roman" w:cs="Times New Roman"/>
          <w:sz w:val="20"/>
          <w:szCs w:val="20"/>
          <w:lang w:val="uk-UA" w:eastAsia="en-US"/>
        </w:rPr>
      </w:pPr>
      <w:r w:rsidRPr="00947564">
        <w:rPr>
          <w:rFonts w:ascii="Times New Roman" w:eastAsia="Calibri" w:hAnsi="Times New Roman" w:cs="Times New Roman"/>
          <w:sz w:val="20"/>
          <w:szCs w:val="20"/>
          <w:lang w:val="uk-UA" w:eastAsia="en-US"/>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931229" w:rsidRPr="00947564" w:rsidRDefault="00931229" w:rsidP="00947564">
      <w:pPr>
        <w:spacing w:after="0" w:line="240" w:lineRule="auto"/>
        <w:ind w:right="-179"/>
        <w:rPr>
          <w:rFonts w:ascii="Times New Roman" w:eastAsia="Calibri" w:hAnsi="Times New Roman" w:cs="Times New Roman"/>
          <w:lang w:val="uk-UA" w:eastAsia="en-US"/>
        </w:rPr>
      </w:pPr>
      <w:r w:rsidRPr="00947564">
        <w:rPr>
          <w:rFonts w:ascii="Times New Roman" w:hAnsi="Times New Roman" w:cs="Times New Roman"/>
          <w:b/>
          <w:bCs/>
          <w:color w:val="000000"/>
          <w:sz w:val="24"/>
          <w:szCs w:val="24"/>
          <w:lang w:val="uk-UA"/>
        </w:rPr>
        <w:lastRenderedPageBreak/>
        <w:t>Розділ 5</w:t>
      </w:r>
      <w:r w:rsidR="00947564">
        <w:rPr>
          <w:rFonts w:ascii="Times New Roman" w:hAnsi="Times New Roman" w:cs="Times New Roman"/>
          <w:b/>
          <w:bCs/>
          <w:color w:val="000000"/>
          <w:sz w:val="24"/>
          <w:szCs w:val="24"/>
          <w:lang w:val="uk-UA"/>
        </w:rPr>
        <w:t>.</w:t>
      </w:r>
      <w:r w:rsidRPr="00947564">
        <w:rPr>
          <w:rFonts w:ascii="Times New Roman" w:hAnsi="Times New Roman" w:cs="Times New Roman"/>
          <w:b/>
          <w:bCs/>
          <w:color w:val="000000"/>
          <w:sz w:val="24"/>
          <w:szCs w:val="24"/>
          <w:lang w:val="uk-UA"/>
        </w:rPr>
        <w:t xml:space="preserve"> Особливості організації освітнього процесу та застосовування в ньому педагогічних технологій</w:t>
      </w:r>
    </w:p>
    <w:p w:rsidR="00931229" w:rsidRPr="00C533A1" w:rsidRDefault="00931229" w:rsidP="00931229">
      <w:pPr>
        <w:spacing w:after="0" w:line="240" w:lineRule="auto"/>
        <w:jc w:val="both"/>
        <w:rPr>
          <w:color w:val="000000"/>
          <w:sz w:val="24"/>
          <w:szCs w:val="24"/>
        </w:rPr>
      </w:pPr>
      <w:r w:rsidRPr="00947564">
        <w:rPr>
          <w:rFonts w:ascii="Times New Roman" w:hAnsi="Times New Roman" w:cs="Times New Roman"/>
          <w:color w:val="000000"/>
          <w:sz w:val="24"/>
          <w:szCs w:val="24"/>
          <w:lang w:val="uk-UA"/>
        </w:rPr>
        <w:t>Соціальні перетворення в українському суспільстві докорінно змінили пріоритети в галузі освіти. Школа потребує нових нетрадиці</w:t>
      </w:r>
      <w:r w:rsidRPr="00C533A1">
        <w:rPr>
          <w:rFonts w:ascii="Times New Roman" w:hAnsi="Times New Roman" w:cs="Times New Roman"/>
          <w:color w:val="000000"/>
          <w:sz w:val="24"/>
          <w:szCs w:val="24"/>
        </w:rPr>
        <w:t>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Також передбачені екскурсії, віртуальні подорожі, уроки-семінари, лекції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зорієнтуватися у змісті окремих предметів.</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У закладі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Серед використовуваних засобів: мультимедійні презентації, мультимедійні карти, проекти, онлайн-тести, програмовані засоби навчення та інше. </w:t>
      </w:r>
    </w:p>
    <w:p w:rsidR="00931229" w:rsidRPr="00C533A1" w:rsidRDefault="00931229" w:rsidP="00931229">
      <w:pPr>
        <w:spacing w:after="0" w:line="240" w:lineRule="auto"/>
        <w:jc w:val="both"/>
        <w:rPr>
          <w:rFonts w:ascii="Times New Roman" w:hAnsi="Times New Roman" w:cs="Times New Roman"/>
          <w:color w:val="000000"/>
          <w:sz w:val="24"/>
          <w:szCs w:val="24"/>
        </w:rPr>
      </w:pPr>
      <w:r w:rsidRPr="00C533A1">
        <w:rPr>
          <w:rFonts w:ascii="Times New Roman" w:hAnsi="Times New Roman" w:cs="Times New Roman"/>
          <w:color w:val="000000"/>
          <w:sz w:val="24"/>
          <w:szCs w:val="24"/>
        </w:rPr>
        <w:t>Вчителі не тільки самі активно використовувують інтернет-ресурси, сучасні інформаційні технології, але й забезпечують їх активне використання учнями. Тому створення вчителями персональних предметних сайтів є однією з важливих форм роботи сучасного вчителя,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rsidR="00931229" w:rsidRDefault="00931229" w:rsidP="00931229">
      <w:pPr>
        <w:spacing w:after="0" w:line="240" w:lineRule="auto"/>
        <w:jc w:val="both"/>
        <w:rPr>
          <w:color w:val="000000"/>
          <w:sz w:val="24"/>
          <w:szCs w:val="24"/>
          <w:lang w:val="uk-UA"/>
        </w:rPr>
      </w:pPr>
    </w:p>
    <w:p w:rsidR="00931229" w:rsidRPr="00C533A1" w:rsidRDefault="00931229" w:rsidP="00931229">
      <w:pPr>
        <w:spacing w:line="240" w:lineRule="auto"/>
        <w:rPr>
          <w:color w:val="000000"/>
          <w:sz w:val="24"/>
          <w:szCs w:val="24"/>
        </w:rPr>
      </w:pPr>
      <w:r w:rsidRPr="00C533A1">
        <w:rPr>
          <w:rFonts w:ascii="Times New Roman" w:hAnsi="Times New Roman" w:cs="Times New Roman"/>
          <w:b/>
          <w:bCs/>
          <w:color w:val="000000"/>
          <w:sz w:val="24"/>
          <w:szCs w:val="24"/>
        </w:rPr>
        <w:t>Розділ 6 Показники (вимірники) реалізації освітньої програми</w:t>
      </w:r>
      <w:r w:rsidRPr="00C533A1">
        <w:rPr>
          <w:rFonts w:ascii="Times New Roman" w:hAnsi="Times New Roman" w:cs="Times New Roman"/>
          <w:color w:val="000000"/>
          <w:sz w:val="24"/>
          <w:szCs w:val="24"/>
        </w:rPr>
        <w:t> </w:t>
      </w: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color w:val="000000"/>
          <w:sz w:val="24"/>
          <w:szCs w:val="24"/>
        </w:rPr>
        <w:t>Рівень реалізації освітньої програми вивчається шляхом моніторингу якості проведення навчальних занять, моніторингу досягнення учнями результатів навчання (компетентностей);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ЗНО.</w:t>
      </w:r>
    </w:p>
    <w:p w:rsidR="00931229" w:rsidRPr="00C533A1" w:rsidRDefault="00931229" w:rsidP="00931229">
      <w:pPr>
        <w:spacing w:after="0" w:line="240" w:lineRule="auto"/>
        <w:jc w:val="both"/>
        <w:rPr>
          <w:rFonts w:ascii="Times New Roman" w:hAnsi="Times New Roman" w:cs="Times New Roman"/>
          <w:b/>
          <w:bCs/>
          <w:color w:val="000000"/>
          <w:sz w:val="24"/>
          <w:szCs w:val="24"/>
        </w:rPr>
      </w:pPr>
    </w:p>
    <w:p w:rsidR="00931229" w:rsidRPr="00C533A1" w:rsidRDefault="00931229" w:rsidP="00931229">
      <w:pPr>
        <w:spacing w:after="0" w:line="240" w:lineRule="auto"/>
        <w:jc w:val="both"/>
        <w:rPr>
          <w:color w:val="000000"/>
          <w:sz w:val="24"/>
          <w:szCs w:val="24"/>
        </w:rPr>
      </w:pPr>
      <w:r w:rsidRPr="00C533A1">
        <w:rPr>
          <w:rFonts w:ascii="Times New Roman" w:hAnsi="Times New Roman" w:cs="Times New Roman"/>
          <w:b/>
          <w:bCs/>
          <w:color w:val="000000"/>
          <w:sz w:val="24"/>
          <w:szCs w:val="24"/>
        </w:rPr>
        <w:t>Розділ 7 Програмно-методичне забезпечення освітньої програми</w:t>
      </w:r>
    </w:p>
    <w:p w:rsidR="00865242" w:rsidRPr="00931229" w:rsidRDefault="00931229" w:rsidP="00602665">
      <w:pPr>
        <w:spacing w:after="0" w:line="240" w:lineRule="auto"/>
        <w:jc w:val="both"/>
        <w:rPr>
          <w:lang w:val="uk-UA"/>
        </w:rPr>
      </w:pPr>
      <w:r w:rsidRPr="00C533A1">
        <w:rPr>
          <w:rFonts w:ascii="Times New Roman" w:hAnsi="Times New Roman" w:cs="Times New Roman"/>
          <w:color w:val="000000"/>
          <w:sz w:val="24"/>
          <w:szCs w:val="24"/>
        </w:rPr>
        <w:t>Для виконання освітніх програм школи на 2020/2021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p>
    <w:sectPr w:rsidR="00865242" w:rsidRPr="00931229" w:rsidSect="00947564">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BD" w:rsidRDefault="006F1FBD" w:rsidP="00DB5E8C">
      <w:pPr>
        <w:spacing w:after="0" w:line="240" w:lineRule="auto"/>
      </w:pPr>
      <w:r>
        <w:separator/>
      </w:r>
    </w:p>
  </w:endnote>
  <w:endnote w:type="continuationSeparator" w:id="0">
    <w:p w:rsidR="006F1FBD" w:rsidRDefault="006F1FBD" w:rsidP="00DB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5A" w:rsidRDefault="00272F5A" w:rsidP="003C60F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BD" w:rsidRDefault="006F1FBD" w:rsidP="00DB5E8C">
      <w:pPr>
        <w:spacing w:after="0" w:line="240" w:lineRule="auto"/>
      </w:pPr>
      <w:r>
        <w:separator/>
      </w:r>
    </w:p>
  </w:footnote>
  <w:footnote w:type="continuationSeparator" w:id="0">
    <w:p w:rsidR="006F1FBD" w:rsidRDefault="006F1FBD" w:rsidP="00DB5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338"/>
      <w:docPartObj>
        <w:docPartGallery w:val="Page Numbers (Top of Page)"/>
        <w:docPartUnique/>
      </w:docPartObj>
    </w:sdtPr>
    <w:sdtContent>
      <w:p w:rsidR="00272F5A" w:rsidRDefault="00272F5A">
        <w:pPr>
          <w:pStyle w:val="a8"/>
          <w:jc w:val="center"/>
        </w:pPr>
        <w:r>
          <w:fldChar w:fldCharType="begin"/>
        </w:r>
        <w:r>
          <w:instrText xml:space="preserve"> PAGE   \* MERGEFORMAT </w:instrText>
        </w:r>
        <w:r>
          <w:fldChar w:fldCharType="separate"/>
        </w:r>
        <w:r w:rsidR="00BA2844">
          <w:rPr>
            <w:noProof/>
          </w:rPr>
          <w:t>2</w:t>
        </w:r>
        <w:r>
          <w:rPr>
            <w:noProof/>
          </w:rPr>
          <w:fldChar w:fldCharType="end"/>
        </w:r>
      </w:p>
    </w:sdtContent>
  </w:sdt>
  <w:p w:rsidR="00272F5A" w:rsidRDefault="00272F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429"/>
    <w:multiLevelType w:val="multilevel"/>
    <w:tmpl w:val="AFD2B5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08032B3"/>
    <w:multiLevelType w:val="multilevel"/>
    <w:tmpl w:val="4F38A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7903405"/>
    <w:multiLevelType w:val="multilevel"/>
    <w:tmpl w:val="A1B66B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2157BC1"/>
    <w:multiLevelType w:val="multilevel"/>
    <w:tmpl w:val="F8821C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527B"/>
    <w:rsid w:val="001639CF"/>
    <w:rsid w:val="00272F5A"/>
    <w:rsid w:val="00374B63"/>
    <w:rsid w:val="003C60FE"/>
    <w:rsid w:val="00406ABF"/>
    <w:rsid w:val="00542456"/>
    <w:rsid w:val="005901B3"/>
    <w:rsid w:val="005D4B19"/>
    <w:rsid w:val="00602665"/>
    <w:rsid w:val="00663E37"/>
    <w:rsid w:val="006F1FBD"/>
    <w:rsid w:val="00865242"/>
    <w:rsid w:val="00931229"/>
    <w:rsid w:val="00947564"/>
    <w:rsid w:val="009E654C"/>
    <w:rsid w:val="00A2527B"/>
    <w:rsid w:val="00A849BB"/>
    <w:rsid w:val="00B14F3C"/>
    <w:rsid w:val="00BA25AE"/>
    <w:rsid w:val="00BA2844"/>
    <w:rsid w:val="00D73929"/>
    <w:rsid w:val="00DB5E8C"/>
    <w:rsid w:val="00DF1910"/>
    <w:rsid w:val="00E024E6"/>
    <w:rsid w:val="00E31090"/>
    <w:rsid w:val="00EA2722"/>
    <w:rsid w:val="00F10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22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semiHidden/>
    <w:rsid w:val="00931229"/>
    <w:pPr>
      <w:spacing w:before="120" w:after="0" w:line="240" w:lineRule="auto"/>
      <w:ind w:firstLine="567"/>
    </w:pPr>
    <w:rPr>
      <w:rFonts w:ascii="Antiqua" w:hAnsi="Antiqua" w:cs="Antiqua"/>
      <w:sz w:val="26"/>
      <w:szCs w:val="26"/>
      <w:lang w:val="uk-UA"/>
    </w:rPr>
  </w:style>
  <w:style w:type="paragraph" w:styleId="a4">
    <w:name w:val="footer"/>
    <w:basedOn w:val="a"/>
    <w:link w:val="a5"/>
    <w:uiPriority w:val="99"/>
    <w:rsid w:val="00931229"/>
    <w:pPr>
      <w:tabs>
        <w:tab w:val="center" w:pos="4819"/>
        <w:tab w:val="right" w:pos="9639"/>
      </w:tabs>
    </w:pPr>
  </w:style>
  <w:style w:type="character" w:customStyle="1" w:styleId="a5">
    <w:name w:val="Нижний колонтитул Знак"/>
    <w:basedOn w:val="a0"/>
    <w:link w:val="a4"/>
    <w:uiPriority w:val="99"/>
    <w:rsid w:val="00931229"/>
    <w:rPr>
      <w:rFonts w:ascii="Calibri" w:eastAsia="Times New Roman" w:hAnsi="Calibri" w:cs="Calibri"/>
      <w:lang w:eastAsia="ru-RU"/>
    </w:rPr>
  </w:style>
  <w:style w:type="character" w:styleId="a6">
    <w:name w:val="page number"/>
    <w:basedOn w:val="a0"/>
    <w:uiPriority w:val="99"/>
    <w:rsid w:val="00931229"/>
  </w:style>
  <w:style w:type="table" w:styleId="a7">
    <w:name w:val="Table Grid"/>
    <w:basedOn w:val="a1"/>
    <w:uiPriority w:val="59"/>
    <w:rsid w:val="003C60FE"/>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739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3929"/>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22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semiHidden/>
    <w:rsid w:val="00931229"/>
    <w:pPr>
      <w:spacing w:before="120" w:after="0" w:line="240" w:lineRule="auto"/>
      <w:ind w:firstLine="567"/>
    </w:pPr>
    <w:rPr>
      <w:rFonts w:ascii="Antiqua" w:hAnsi="Antiqua" w:cs="Antiqua"/>
      <w:sz w:val="26"/>
      <w:szCs w:val="26"/>
      <w:lang w:val="uk-UA"/>
    </w:rPr>
  </w:style>
  <w:style w:type="paragraph" w:styleId="a4">
    <w:name w:val="footer"/>
    <w:basedOn w:val="a"/>
    <w:link w:val="a5"/>
    <w:uiPriority w:val="99"/>
    <w:rsid w:val="00931229"/>
    <w:pPr>
      <w:tabs>
        <w:tab w:val="center" w:pos="4819"/>
        <w:tab w:val="right" w:pos="9639"/>
      </w:tabs>
    </w:pPr>
  </w:style>
  <w:style w:type="character" w:customStyle="1" w:styleId="a5">
    <w:name w:val="Нижний колонтитул Знак"/>
    <w:basedOn w:val="a0"/>
    <w:link w:val="a4"/>
    <w:uiPriority w:val="99"/>
    <w:rsid w:val="00931229"/>
    <w:rPr>
      <w:rFonts w:ascii="Calibri" w:eastAsia="Times New Roman" w:hAnsi="Calibri" w:cs="Calibri"/>
      <w:lang w:eastAsia="ru-RU"/>
    </w:rPr>
  </w:style>
  <w:style w:type="character" w:styleId="a6">
    <w:name w:val="page number"/>
    <w:basedOn w:val="a0"/>
    <w:uiPriority w:val="99"/>
    <w:rsid w:val="0093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6520</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2020-08-12T04:23:00Z</cp:lastPrinted>
  <dcterms:created xsi:type="dcterms:W3CDTF">2020-07-01T08:43:00Z</dcterms:created>
  <dcterms:modified xsi:type="dcterms:W3CDTF">2021-08-06T09:19:00Z</dcterms:modified>
</cp:coreProperties>
</file>